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F5" w:rsidRPr="005F78F1" w:rsidRDefault="00F82674" w:rsidP="00F826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10CF5" w:rsidRPr="005F78F1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510CF5" w:rsidRPr="005F78F1" w:rsidRDefault="00770E5E" w:rsidP="00E517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КАЗАЧИНСКИЙ</w:t>
      </w:r>
      <w:r w:rsidR="00510CF5" w:rsidRPr="005F78F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10CF5" w:rsidRDefault="00770E5E" w:rsidP="00E517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ПЯТКОВСКИЙ</w:t>
      </w:r>
      <w:r w:rsidR="00510CF5" w:rsidRPr="005F78F1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5F2FE8" w:rsidRPr="005F78F1" w:rsidRDefault="005F2FE8" w:rsidP="00E517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0CF5" w:rsidRDefault="00510CF5" w:rsidP="00E517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F78F1">
        <w:rPr>
          <w:rFonts w:ascii="Times New Roman" w:hAnsi="Times New Roman" w:cs="Times New Roman"/>
          <w:sz w:val="28"/>
          <w:szCs w:val="28"/>
        </w:rPr>
        <w:t>РЕШЕНИЕ</w:t>
      </w:r>
      <w:r w:rsidR="00F82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8267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78F1">
        <w:rPr>
          <w:rFonts w:ascii="Times New Roman" w:hAnsi="Times New Roman" w:cs="Times New Roman"/>
          <w:sz w:val="28"/>
          <w:szCs w:val="28"/>
        </w:rPr>
        <w:t xml:space="preserve"> г</w:t>
      </w:r>
      <w:r w:rsidR="00770E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78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F78F1">
        <w:rPr>
          <w:rFonts w:ascii="Times New Roman" w:hAnsi="Times New Roman" w:cs="Times New Roman"/>
          <w:sz w:val="28"/>
          <w:szCs w:val="28"/>
        </w:rPr>
        <w:t>с.</w:t>
      </w:r>
      <w:r w:rsidR="00F82674">
        <w:rPr>
          <w:rFonts w:ascii="Times New Roman" w:hAnsi="Times New Roman" w:cs="Times New Roman"/>
          <w:sz w:val="28"/>
          <w:szCs w:val="28"/>
        </w:rPr>
        <w:t xml:space="preserve"> </w:t>
      </w:r>
      <w:r w:rsidR="00770E5E">
        <w:rPr>
          <w:rFonts w:ascii="Times New Roman" w:hAnsi="Times New Roman" w:cs="Times New Roman"/>
          <w:sz w:val="28"/>
          <w:szCs w:val="28"/>
        </w:rPr>
        <w:t>Пятково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267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F78F1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770E5E" w:rsidRDefault="00510CF5" w:rsidP="00770E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>Об 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E5E">
        <w:rPr>
          <w:rFonts w:ascii="Times New Roman" w:hAnsi="Times New Roman" w:cs="Times New Roman"/>
          <w:sz w:val="28"/>
          <w:szCs w:val="28"/>
        </w:rPr>
        <w:t>Пятковского</w:t>
      </w:r>
      <w:r w:rsidRPr="005F78F1">
        <w:rPr>
          <w:rFonts w:ascii="Times New Roman" w:hAnsi="Times New Roman" w:cs="Times New Roman"/>
          <w:sz w:val="28"/>
          <w:szCs w:val="28"/>
        </w:rPr>
        <w:t xml:space="preserve">  сельсовета  в  программе </w:t>
      </w:r>
    </w:p>
    <w:p w:rsidR="00510CF5" w:rsidRDefault="00510CF5" w:rsidP="00770E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 поддержки  местных</w:t>
      </w:r>
      <w:r w:rsidR="00770E5E"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>инициатив</w:t>
      </w:r>
      <w:r w:rsidR="00F82674"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ПП</w:t>
      </w:r>
      <w:r w:rsidRPr="005F78F1">
        <w:rPr>
          <w:rFonts w:ascii="Times New Roman" w:hAnsi="Times New Roman" w:cs="Times New Roman"/>
          <w:sz w:val="28"/>
          <w:szCs w:val="28"/>
        </w:rPr>
        <w:t>МИ</w:t>
      </w:r>
      <w:r w:rsidR="00F82674">
        <w:rPr>
          <w:rFonts w:ascii="Times New Roman" w:hAnsi="Times New Roman" w:cs="Times New Roman"/>
          <w:sz w:val="28"/>
          <w:szCs w:val="28"/>
        </w:rPr>
        <w:t>)</w:t>
      </w:r>
    </w:p>
    <w:p w:rsidR="00770E5E" w:rsidRPr="005F78F1" w:rsidRDefault="00770E5E" w:rsidP="00770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F78F1">
        <w:rPr>
          <w:rFonts w:ascii="Times New Roman" w:hAnsi="Times New Roman" w:cs="Times New Roman"/>
          <w:sz w:val="28"/>
          <w:szCs w:val="28"/>
        </w:rPr>
        <w:t xml:space="preserve">Рассмотрев  представленную  администрацией  </w:t>
      </w:r>
      <w:r w:rsidR="00770E5E">
        <w:rPr>
          <w:rFonts w:ascii="Times New Roman" w:hAnsi="Times New Roman" w:cs="Times New Roman"/>
          <w:sz w:val="28"/>
          <w:szCs w:val="28"/>
        </w:rPr>
        <w:t>Пятковского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 xml:space="preserve">информацию  о  программе  поддержки  местных  инициатив (ППМИ)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>Красноярского  края,  в  соответствии  с  Постановлением 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>Красноярского  края  от 30  сентября 2013  года  № 517-п</w:t>
      </w:r>
      <w:proofErr w:type="gramStart"/>
      <w:r w:rsidRPr="005F78F1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5F78F1">
        <w:rPr>
          <w:rFonts w:ascii="Times New Roman" w:hAnsi="Times New Roman" w:cs="Times New Roman"/>
          <w:sz w:val="28"/>
          <w:szCs w:val="28"/>
        </w:rPr>
        <w:t>б 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>Государственной  программы  Красноярского  края «Содействие 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>местного  самоуправления»,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78F1">
        <w:rPr>
          <w:rFonts w:ascii="Times New Roman" w:hAnsi="Times New Roman" w:cs="Times New Roman"/>
          <w:sz w:val="28"/>
          <w:szCs w:val="28"/>
        </w:rPr>
        <w:t xml:space="preserve">  </w:t>
      </w:r>
      <w:r w:rsidR="00770E5E">
        <w:rPr>
          <w:rFonts w:ascii="Times New Roman" w:hAnsi="Times New Roman" w:cs="Times New Roman"/>
          <w:sz w:val="28"/>
          <w:szCs w:val="28"/>
        </w:rPr>
        <w:t>Пятковского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 xml:space="preserve">сельсовета,  </w:t>
      </w:r>
      <w:r w:rsidR="00770E5E">
        <w:rPr>
          <w:rFonts w:ascii="Times New Roman" w:hAnsi="Times New Roman" w:cs="Times New Roman"/>
          <w:sz w:val="28"/>
          <w:szCs w:val="28"/>
        </w:rPr>
        <w:t>Пятковский</w:t>
      </w:r>
      <w:r w:rsidRPr="005F78F1">
        <w:rPr>
          <w:rFonts w:ascii="Times New Roman" w:hAnsi="Times New Roman" w:cs="Times New Roman"/>
          <w:sz w:val="28"/>
          <w:szCs w:val="28"/>
        </w:rPr>
        <w:t xml:space="preserve">  сельский  Совет  депутатов  РЕШИЛ: </w:t>
      </w:r>
    </w:p>
    <w:p w:rsidR="00510CF5" w:rsidRPr="005F78F1" w:rsidRDefault="00510CF5" w:rsidP="00E517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78F1">
        <w:rPr>
          <w:rFonts w:ascii="Times New Roman" w:hAnsi="Times New Roman" w:cs="Times New Roman"/>
          <w:sz w:val="28"/>
          <w:szCs w:val="28"/>
        </w:rPr>
        <w:t>1.  Информацию  о  программе  поддержки  местных  инициатив (ППМИ)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 xml:space="preserve">Красноярского края принять к сведению. </w:t>
      </w:r>
    </w:p>
    <w:p w:rsidR="00510CF5" w:rsidRPr="005F78F1" w:rsidRDefault="00510CF5" w:rsidP="00E517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78F1">
        <w:rPr>
          <w:rFonts w:ascii="Times New Roman" w:hAnsi="Times New Roman" w:cs="Times New Roman"/>
          <w:sz w:val="28"/>
          <w:szCs w:val="28"/>
        </w:rPr>
        <w:t xml:space="preserve">2.  </w:t>
      </w:r>
      <w:r w:rsidR="00770E5E">
        <w:rPr>
          <w:rFonts w:ascii="Times New Roman" w:hAnsi="Times New Roman" w:cs="Times New Roman"/>
          <w:sz w:val="28"/>
          <w:szCs w:val="28"/>
        </w:rPr>
        <w:t>Пятковскому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 xml:space="preserve">  сельсовету  принять  участие  в  программе 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 xml:space="preserve">местных инициатив. </w:t>
      </w:r>
    </w:p>
    <w:p w:rsidR="00510CF5" w:rsidRPr="005F78F1" w:rsidRDefault="00510CF5" w:rsidP="00E517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78F1">
        <w:rPr>
          <w:rFonts w:ascii="Times New Roman" w:hAnsi="Times New Roman" w:cs="Times New Roman"/>
          <w:sz w:val="28"/>
          <w:szCs w:val="28"/>
        </w:rPr>
        <w:t>3. Организовать разъяснительную работу среди жителей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 xml:space="preserve">о возможностях программы ППМИ. </w:t>
      </w:r>
    </w:p>
    <w:p w:rsidR="00510CF5" w:rsidRPr="005F78F1" w:rsidRDefault="00510CF5" w:rsidP="00E517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78F1">
        <w:rPr>
          <w:rFonts w:ascii="Times New Roman" w:hAnsi="Times New Roman" w:cs="Times New Roman"/>
          <w:sz w:val="28"/>
          <w:szCs w:val="28"/>
        </w:rPr>
        <w:t>4.  Изучить  общественное  мнение  населения  муниципального  образования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 xml:space="preserve">наиболее важных проблемах для участия в конкурсном отборе ППМИ. </w:t>
      </w:r>
    </w:p>
    <w:p w:rsidR="00510CF5" w:rsidRPr="005F78F1" w:rsidRDefault="00510CF5" w:rsidP="00E517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78F1">
        <w:rPr>
          <w:rFonts w:ascii="Times New Roman" w:hAnsi="Times New Roman" w:cs="Times New Roman"/>
          <w:sz w:val="28"/>
          <w:szCs w:val="28"/>
        </w:rPr>
        <w:t>5.  Провести  общее  собрание  населения  по  выбору  приоритетного</w:t>
      </w:r>
    </w:p>
    <w:p w:rsidR="00510CF5" w:rsidRPr="005F78F1" w:rsidRDefault="00510CF5" w:rsidP="00E517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направления для участия в конкурсном отборе ППМИ. </w:t>
      </w:r>
    </w:p>
    <w:p w:rsidR="00510CF5" w:rsidRPr="005F78F1" w:rsidRDefault="00510CF5" w:rsidP="00E517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78F1">
        <w:rPr>
          <w:rFonts w:ascii="Times New Roman" w:hAnsi="Times New Roman" w:cs="Times New Roman"/>
          <w:sz w:val="28"/>
          <w:szCs w:val="28"/>
        </w:rPr>
        <w:t xml:space="preserve">6.  Администрации  </w:t>
      </w:r>
      <w:r w:rsidR="00770E5E">
        <w:rPr>
          <w:rFonts w:ascii="Times New Roman" w:hAnsi="Times New Roman" w:cs="Times New Roman"/>
          <w:sz w:val="28"/>
          <w:szCs w:val="28"/>
        </w:rPr>
        <w:t>Пятковского</w:t>
      </w:r>
      <w:r w:rsidRPr="005F78F1">
        <w:rPr>
          <w:rFonts w:ascii="Times New Roman" w:hAnsi="Times New Roman" w:cs="Times New Roman"/>
          <w:sz w:val="28"/>
          <w:szCs w:val="28"/>
        </w:rPr>
        <w:t xml:space="preserve"> сельсовета  предусмотреть 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8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F78F1">
        <w:rPr>
          <w:rFonts w:ascii="Times New Roman" w:hAnsi="Times New Roman" w:cs="Times New Roman"/>
          <w:sz w:val="28"/>
          <w:szCs w:val="28"/>
        </w:rPr>
        <w:t xml:space="preserve">  из  бюджета  </w:t>
      </w:r>
      <w:r w:rsidR="00770E5E">
        <w:rPr>
          <w:rFonts w:ascii="Times New Roman" w:hAnsi="Times New Roman" w:cs="Times New Roman"/>
          <w:sz w:val="28"/>
          <w:szCs w:val="28"/>
        </w:rPr>
        <w:t>Пятковского</w:t>
      </w:r>
      <w:r w:rsidRPr="005F78F1">
        <w:rPr>
          <w:rFonts w:ascii="Times New Roman" w:hAnsi="Times New Roman" w:cs="Times New Roman"/>
          <w:sz w:val="28"/>
          <w:szCs w:val="28"/>
        </w:rPr>
        <w:t xml:space="preserve">  сельсовета  в 20</w:t>
      </w:r>
      <w:r w:rsidR="008800DF">
        <w:rPr>
          <w:rFonts w:ascii="Times New Roman" w:hAnsi="Times New Roman" w:cs="Times New Roman"/>
          <w:sz w:val="28"/>
          <w:szCs w:val="28"/>
        </w:rPr>
        <w:t>20</w:t>
      </w:r>
      <w:r w:rsidRPr="005F78F1">
        <w:rPr>
          <w:rFonts w:ascii="Times New Roman" w:hAnsi="Times New Roman" w:cs="Times New Roman"/>
          <w:sz w:val="28"/>
          <w:szCs w:val="28"/>
        </w:rPr>
        <w:t xml:space="preserve">  году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>реализацию  программы  для  участия  в  конкурсном  отборе  в  объеме  не 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 xml:space="preserve">5% от размера предполагаемой субсидии из бюджета Красноярского края. </w:t>
      </w:r>
    </w:p>
    <w:p w:rsidR="00510CF5" w:rsidRPr="005F78F1" w:rsidRDefault="00510CF5" w:rsidP="00E517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78F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F78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78F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 xml:space="preserve">комиссии по бюджету, финансам и налоговой политике. </w:t>
      </w:r>
    </w:p>
    <w:p w:rsidR="00510CF5" w:rsidRDefault="00510CF5" w:rsidP="00E517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78F1">
        <w:rPr>
          <w:rFonts w:ascii="Times New Roman" w:hAnsi="Times New Roman" w:cs="Times New Roman"/>
          <w:sz w:val="28"/>
          <w:szCs w:val="28"/>
        </w:rPr>
        <w:t>8.  Настоящее  решение  вступает  в  силу  после  подписания  и 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>опубликованию в печатном издании</w:t>
      </w:r>
      <w:r w:rsidR="00770E5E"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>«</w:t>
      </w:r>
      <w:r w:rsidR="00770E5E">
        <w:rPr>
          <w:rFonts w:ascii="Times New Roman" w:hAnsi="Times New Roman" w:cs="Times New Roman"/>
          <w:sz w:val="28"/>
          <w:szCs w:val="28"/>
        </w:rPr>
        <w:t>Пятковский</w:t>
      </w:r>
      <w:r w:rsidRPr="005F78F1">
        <w:rPr>
          <w:rFonts w:ascii="Times New Roman" w:hAnsi="Times New Roman" w:cs="Times New Roman"/>
          <w:sz w:val="28"/>
          <w:szCs w:val="28"/>
        </w:rPr>
        <w:t xml:space="preserve"> вестник</w:t>
      </w:r>
    </w:p>
    <w:p w:rsidR="00770E5E" w:rsidRPr="005F78F1" w:rsidRDefault="00770E5E" w:rsidP="00E517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0CF5" w:rsidRDefault="00510CF5" w:rsidP="00E517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Т.</w:t>
      </w:r>
      <w:r w:rsidR="00770E5E">
        <w:rPr>
          <w:rFonts w:ascii="Times New Roman" w:hAnsi="Times New Roman" w:cs="Times New Roman"/>
          <w:sz w:val="28"/>
          <w:szCs w:val="28"/>
        </w:rPr>
        <w:t>И.Тюлькова</w:t>
      </w:r>
    </w:p>
    <w:p w:rsidR="00F82674" w:rsidRDefault="00F82674" w:rsidP="00E517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lastRenderedPageBreak/>
        <w:t>Краткая информация о программе поддержки местных инициати</w:t>
      </w:r>
      <w:proofErr w:type="gramStart"/>
      <w:r w:rsidRPr="005F78F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5F78F1">
        <w:rPr>
          <w:rFonts w:ascii="Times New Roman" w:hAnsi="Times New Roman" w:cs="Times New Roman"/>
          <w:sz w:val="28"/>
          <w:szCs w:val="28"/>
        </w:rPr>
        <w:t xml:space="preserve">ППМИ)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>в Красноярском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>ППМИ  в  Красноярском  крае  реализуется  по  решению 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 xml:space="preserve">Красноярского  края  при  участии  Всемирного  банка.  ППМИ  </w:t>
      </w:r>
      <w:proofErr w:type="gramStart"/>
      <w:r w:rsidRPr="005F78F1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5F78F1"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>решение  именно  тех  проблем,  которые  жители  самостоятельно  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 xml:space="preserve">на собраниях.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Цели  Проекта –  повышение  качества  муниципальных  услуг,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>предоставляемых  на  местном  уровне,  а  также  эффективности 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>бюджетных  средств  за  счет  финансовой  и  экспертной  поддержки  совместных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>инициатив  населения  и  органов  местного  самоуправления, 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>потенциала органов местного самоуправления и расширения участия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 xml:space="preserve">в деятельности органов местного самоуправления.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>Для  достижения  этих  целей  в  рамках  Проекта  решаются 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>−  восстановление  объектов  социальной  и  инженерной  инфраструктуры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>местного уровня, необходимых для предоставления качественных услуг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населению;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−  поддержка социальных инноваций на местном уровне;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>−  развитие  механизмов  взаимодействия  власти  и  населения,  повышение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>уровня  доверия  населения  к  власти  за  счет  его  участия  в  выявлении  и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78F1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5F78F1">
        <w:rPr>
          <w:rFonts w:ascii="Times New Roman" w:hAnsi="Times New Roman" w:cs="Times New Roman"/>
          <w:sz w:val="28"/>
          <w:szCs w:val="28"/>
        </w:rPr>
        <w:t xml:space="preserve">  социальных  проблем,  выборе,  реализации  и  мониторинге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программ;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>−  повышение  эффективности  бюджетных  расходов  за  счет  вовлечения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>общественности  в  процессы  принятия  решений  на  местном  уровне  и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усиления  общественного  </w:t>
      </w:r>
      <w:proofErr w:type="gramStart"/>
      <w:r w:rsidRPr="005F78F1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5F78F1">
        <w:rPr>
          <w:rFonts w:ascii="Times New Roman" w:hAnsi="Times New Roman" w:cs="Times New Roman"/>
          <w:sz w:val="28"/>
          <w:szCs w:val="28"/>
        </w:rPr>
        <w:t xml:space="preserve">  действиями  органов  местного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самоуправления.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Мероприятия,  финансируемые  за  счет  средств  Проекта,  в </w:t>
      </w:r>
      <w:proofErr w:type="gramStart"/>
      <w:r w:rsidRPr="005F78F1">
        <w:rPr>
          <w:rFonts w:ascii="Times New Roman" w:hAnsi="Times New Roman" w:cs="Times New Roman"/>
          <w:sz w:val="28"/>
          <w:szCs w:val="28"/>
        </w:rPr>
        <w:t>обязательном</w:t>
      </w:r>
      <w:proofErr w:type="gramEnd"/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78F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F78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78F1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5F78F1">
        <w:rPr>
          <w:rFonts w:ascii="Times New Roman" w:hAnsi="Times New Roman" w:cs="Times New Roman"/>
          <w:sz w:val="28"/>
          <w:szCs w:val="28"/>
        </w:rPr>
        <w:t xml:space="preserve">  в  денежной  форме  со  стороны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F78F1">
        <w:rPr>
          <w:rFonts w:ascii="Times New Roman" w:hAnsi="Times New Roman" w:cs="Times New Roman"/>
          <w:sz w:val="28"/>
          <w:szCs w:val="28"/>
        </w:rPr>
        <w:t xml:space="preserve">бразования-получателя субсидии и населения муниципального образования.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 </w:t>
      </w:r>
      <w:proofErr w:type="spellStart"/>
      <w:r w:rsidRPr="005F78F1">
        <w:rPr>
          <w:rFonts w:ascii="Times New Roman" w:hAnsi="Times New Roman" w:cs="Times New Roman"/>
          <w:sz w:val="28"/>
          <w:szCs w:val="28"/>
        </w:rPr>
        <w:t>софинансироваться</w:t>
      </w:r>
      <w:proofErr w:type="spellEnd"/>
      <w:r w:rsidRPr="005F78F1">
        <w:rPr>
          <w:rFonts w:ascii="Times New Roman" w:hAnsi="Times New Roman" w:cs="Times New Roman"/>
          <w:sz w:val="28"/>
          <w:szCs w:val="28"/>
        </w:rPr>
        <w:t xml:space="preserve">  может  быть  также  со  стороны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>юридических  лиц  и  из  других  источников –  в  денежной  и/или  любой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 xml:space="preserve">форме в соответствии с действующим законодательством.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Наличие  </w:t>
      </w:r>
      <w:proofErr w:type="spellStart"/>
      <w:r w:rsidRPr="005F78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F78F1">
        <w:rPr>
          <w:rFonts w:ascii="Times New Roman" w:hAnsi="Times New Roman" w:cs="Times New Roman"/>
          <w:sz w:val="28"/>
          <w:szCs w:val="28"/>
        </w:rPr>
        <w:t xml:space="preserve">  показывает  реальную  заинтересованность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участников  в  реализации  проекта,  и  делает  их  ответственными  </w:t>
      </w:r>
      <w:proofErr w:type="gramStart"/>
      <w:r w:rsidRPr="005F78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F78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F78F1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результаты.  Кроме  того,  </w:t>
      </w:r>
      <w:proofErr w:type="spellStart"/>
      <w:r w:rsidRPr="005F78F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F78F1">
        <w:rPr>
          <w:rFonts w:ascii="Times New Roman" w:hAnsi="Times New Roman" w:cs="Times New Roman"/>
          <w:sz w:val="28"/>
          <w:szCs w:val="28"/>
        </w:rPr>
        <w:t xml:space="preserve">  является  обязательным  условием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>для  получения  субсидии  из  вышестоящего  бюджета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 xml:space="preserve">бюджетным законодательством.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В  рамках  ППМИ  установлены  минимальные пороги </w:t>
      </w:r>
      <w:proofErr w:type="spellStart"/>
      <w:r w:rsidRPr="005F78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>со  стороны  местного  бюджета  поселения– 5%  и  населения– 3%.  При 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F1">
        <w:rPr>
          <w:rFonts w:ascii="Times New Roman" w:hAnsi="Times New Roman" w:cs="Times New Roman"/>
          <w:sz w:val="28"/>
          <w:szCs w:val="28"/>
        </w:rPr>
        <w:t xml:space="preserve">уровень  </w:t>
      </w:r>
      <w:proofErr w:type="spellStart"/>
      <w:r w:rsidRPr="005F78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F78F1">
        <w:rPr>
          <w:rFonts w:ascii="Times New Roman" w:hAnsi="Times New Roman" w:cs="Times New Roman"/>
          <w:sz w:val="28"/>
          <w:szCs w:val="28"/>
        </w:rPr>
        <w:t xml:space="preserve">  может  быть  и  выше -  чем  больше  будет  вклад, тем  больше  вероятность  того,  что  поселение  станет  победителем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конкурсного отбора, и получит субсидию из краевого бюджета.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Субсидии направляются </w:t>
      </w:r>
      <w:proofErr w:type="gramStart"/>
      <w:r w:rsidRPr="005F78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78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объекты коммунальной инфраструктуры и внешнего благоустройства;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объекты культуры;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78F1">
        <w:rPr>
          <w:rFonts w:ascii="Times New Roman" w:hAnsi="Times New Roman" w:cs="Times New Roman"/>
          <w:sz w:val="28"/>
          <w:szCs w:val="28"/>
        </w:rPr>
        <w:t>объекты,  используемые  для  проведения  общественных,  культурно-массовых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78F1">
        <w:rPr>
          <w:rFonts w:ascii="Times New Roman" w:hAnsi="Times New Roman" w:cs="Times New Roman"/>
          <w:sz w:val="28"/>
          <w:szCs w:val="28"/>
        </w:rPr>
        <w:t>и  спортивных  мероприятий (площади,  парки,  спортивные</w:t>
      </w:r>
      <w:proofErr w:type="gramEnd"/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и детские площадки, места отдыха);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места захоронения;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объекты для обеспечения первичных мер пожарной безопасности.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Не допускается направление субсидий </w:t>
      </w:r>
      <w:proofErr w:type="gramStart"/>
      <w:r w:rsidRPr="005F78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78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объекты частной коммерческой деятельности;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ремонт и строительство объектов культового и религиозного назначения;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 xml:space="preserve">ремонт  или  строительство  административных  зданий,  сооружений, </w:t>
      </w:r>
    </w:p>
    <w:p w:rsidR="00510CF5" w:rsidRPr="005F78F1" w:rsidRDefault="00510CF5" w:rsidP="00510CF5">
      <w:pPr>
        <w:rPr>
          <w:rFonts w:ascii="Times New Roman" w:hAnsi="Times New Roman" w:cs="Times New Roman"/>
          <w:sz w:val="28"/>
          <w:szCs w:val="28"/>
        </w:rPr>
      </w:pPr>
      <w:r w:rsidRPr="005F78F1">
        <w:rPr>
          <w:rFonts w:ascii="Times New Roman" w:hAnsi="Times New Roman" w:cs="Times New Roman"/>
          <w:sz w:val="28"/>
          <w:szCs w:val="28"/>
        </w:rPr>
        <w:t>являющихся частной собственностью; объекты, используемые для нужд органов местного самоуправления.</w:t>
      </w:r>
    </w:p>
    <w:p w:rsidR="0077040A" w:rsidRDefault="0077040A"/>
    <w:sectPr w:rsidR="0077040A" w:rsidSect="00EE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CF5"/>
    <w:rsid w:val="00142DD6"/>
    <w:rsid w:val="0047219B"/>
    <w:rsid w:val="00510CF5"/>
    <w:rsid w:val="005F2FE8"/>
    <w:rsid w:val="0065732F"/>
    <w:rsid w:val="0077040A"/>
    <w:rsid w:val="00770E5E"/>
    <w:rsid w:val="008800DF"/>
    <w:rsid w:val="00907845"/>
    <w:rsid w:val="00932691"/>
    <w:rsid w:val="00B40E0C"/>
    <w:rsid w:val="00E5173F"/>
    <w:rsid w:val="00F8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2019-11-19T06:15:00Z</cp:lastPrinted>
  <dcterms:created xsi:type="dcterms:W3CDTF">2019-11-19T02:17:00Z</dcterms:created>
  <dcterms:modified xsi:type="dcterms:W3CDTF">2019-11-29T01:29:00Z</dcterms:modified>
</cp:coreProperties>
</file>