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E2C1" w14:textId="77777777" w:rsidR="004F4ED5" w:rsidRPr="004F4ED5" w:rsidRDefault="004F4ED5" w:rsidP="004F4ED5">
      <w:pPr>
        <w:spacing w:line="240" w:lineRule="atLeast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4F4ED5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КРАСНОЯРСКИЙ КРАЙ</w:t>
      </w:r>
    </w:p>
    <w:p w14:paraId="61800B69" w14:textId="77777777" w:rsidR="004F4ED5" w:rsidRPr="004F4ED5" w:rsidRDefault="004F4ED5" w:rsidP="004F4ED5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4F4ED5">
        <w:rPr>
          <w:rFonts w:ascii="Times New Roman" w:hAnsi="Times New Roman"/>
          <w:b/>
          <w:bCs/>
          <w:kern w:val="28"/>
          <w:sz w:val="28"/>
          <w:szCs w:val="28"/>
        </w:rPr>
        <w:t>КАЗАЧИНСКИЙ РАЙОН</w:t>
      </w:r>
    </w:p>
    <w:p w14:paraId="08429A62" w14:textId="77777777" w:rsidR="004F4ED5" w:rsidRPr="004F4ED5" w:rsidRDefault="004F4ED5" w:rsidP="004F4ED5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4F4ED5">
        <w:rPr>
          <w:rFonts w:ascii="Times New Roman" w:hAnsi="Times New Roman"/>
          <w:b/>
          <w:bCs/>
          <w:kern w:val="28"/>
          <w:sz w:val="28"/>
          <w:szCs w:val="28"/>
        </w:rPr>
        <w:t>АДМИНИСТРАЦИЯ ПЯТКОВСКОГО СЕЛЬСОВЕТ</w:t>
      </w:r>
    </w:p>
    <w:p w14:paraId="7E294FE7" w14:textId="77777777" w:rsidR="004F4ED5" w:rsidRPr="004F4ED5" w:rsidRDefault="004F4ED5" w:rsidP="004F4ED5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11EB5ADD" w14:textId="77777777" w:rsidR="004F4ED5" w:rsidRPr="004F4ED5" w:rsidRDefault="004F4ED5" w:rsidP="004F4ED5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4F4ED5">
        <w:rPr>
          <w:rFonts w:ascii="Times New Roman" w:hAnsi="Times New Roman"/>
          <w:b/>
          <w:bCs/>
          <w:kern w:val="28"/>
          <w:sz w:val="28"/>
          <w:szCs w:val="28"/>
        </w:rPr>
        <w:t>ПОСТАНОВЛЕНИЕ</w:t>
      </w:r>
    </w:p>
    <w:p w14:paraId="0D099333" w14:textId="77777777" w:rsidR="009B4975" w:rsidRPr="004F4ED5" w:rsidRDefault="004F4ED5" w:rsidP="004F4ED5">
      <w:pPr>
        <w:spacing w:line="240" w:lineRule="atLeast"/>
        <w:contextualSpacing/>
        <w:jc w:val="center"/>
        <w:rPr>
          <w:rFonts w:ascii="Times New Roman" w:hAnsi="Times New Roman"/>
          <w:kern w:val="28"/>
          <w:sz w:val="28"/>
          <w:szCs w:val="28"/>
        </w:rPr>
      </w:pPr>
      <w:r w:rsidRPr="004F4ED5">
        <w:rPr>
          <w:rFonts w:ascii="Times New Roman" w:hAnsi="Times New Roman"/>
          <w:kern w:val="28"/>
          <w:sz w:val="28"/>
          <w:szCs w:val="28"/>
        </w:rPr>
        <w:t xml:space="preserve">26.06.2023                                            с. Пятково        </w:t>
      </w:r>
      <w:r w:rsidRPr="004F4ED5">
        <w:rPr>
          <w:rFonts w:ascii="Times New Roman" w:hAnsi="Times New Roman"/>
          <w:kern w:val="28"/>
          <w:sz w:val="28"/>
          <w:szCs w:val="28"/>
        </w:rPr>
        <w:tab/>
        <w:t xml:space="preserve">                                №2</w:t>
      </w:r>
      <w:r>
        <w:rPr>
          <w:rFonts w:ascii="Times New Roman" w:hAnsi="Times New Roman"/>
          <w:kern w:val="28"/>
          <w:sz w:val="28"/>
          <w:szCs w:val="28"/>
        </w:rPr>
        <w:t>6</w:t>
      </w:r>
    </w:p>
    <w:p w14:paraId="4360C6DF" w14:textId="77777777" w:rsidR="004F4ED5" w:rsidRPr="004F4ED5" w:rsidRDefault="004F4ED5" w:rsidP="004F4ED5">
      <w:pPr>
        <w:spacing w:line="240" w:lineRule="atLeast"/>
        <w:contextualSpacing/>
        <w:jc w:val="center"/>
        <w:rPr>
          <w:rFonts w:ascii="Times New Roman" w:hAnsi="Times New Roman"/>
          <w:kern w:val="28"/>
          <w:sz w:val="28"/>
          <w:szCs w:val="28"/>
        </w:rPr>
      </w:pPr>
    </w:p>
    <w:p w14:paraId="72BA2D74" w14:textId="77777777" w:rsidR="009A4501" w:rsidRPr="004F4ED5" w:rsidRDefault="004F4ED5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  <w:r w:rsidR="009B4975" w:rsidRPr="004F4E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4F4ED5">
        <w:rPr>
          <w:rFonts w:ascii="Times New Roman" w:hAnsi="Times New Roman"/>
          <w:sz w:val="28"/>
          <w:szCs w:val="28"/>
        </w:rPr>
        <w:t xml:space="preserve">порядка ознакомления с </w:t>
      </w:r>
    </w:p>
    <w:p w14:paraId="6B6EB02D" w14:textId="77777777" w:rsidR="009A4501" w:rsidRPr="004F4ED5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sz w:val="28"/>
          <w:szCs w:val="28"/>
        </w:rPr>
        <w:t xml:space="preserve">информацией, находящейся в библиотечных и </w:t>
      </w:r>
    </w:p>
    <w:p w14:paraId="1069A410" w14:textId="77777777" w:rsidR="009A4501" w:rsidRPr="004F4ED5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sz w:val="28"/>
          <w:szCs w:val="28"/>
        </w:rPr>
        <w:t xml:space="preserve">архивных фондах о деятельности органов </w:t>
      </w:r>
    </w:p>
    <w:p w14:paraId="3FC7BB13" w14:textId="77777777" w:rsidR="009A4501" w:rsidRPr="004F4ED5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14:paraId="6C60A9C2" w14:textId="77777777" w:rsidR="009B4975" w:rsidRPr="004F4ED5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5D59DB" w14:textId="77777777" w:rsidR="00FA4096" w:rsidRPr="004F4ED5" w:rsidRDefault="009B4975" w:rsidP="004F4ED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4F4ED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 w:rsidRPr="004F4ED5">
        <w:rPr>
          <w:rFonts w:ascii="Times New Roman" w:hAnsi="Times New Roman"/>
          <w:sz w:val="28"/>
          <w:szCs w:val="28"/>
        </w:rPr>
        <w:t>ным</w:t>
      </w:r>
      <w:r w:rsidRPr="004F4ED5">
        <w:rPr>
          <w:rFonts w:ascii="Times New Roman" w:hAnsi="Times New Roman"/>
          <w:sz w:val="28"/>
          <w:szCs w:val="28"/>
        </w:rPr>
        <w:t xml:space="preserve"> закон</w:t>
      </w:r>
      <w:r w:rsidR="009A4501" w:rsidRPr="004F4ED5">
        <w:rPr>
          <w:rFonts w:ascii="Times New Roman" w:hAnsi="Times New Roman"/>
          <w:sz w:val="28"/>
          <w:szCs w:val="28"/>
        </w:rPr>
        <w:t>ом</w:t>
      </w:r>
      <w:r w:rsidRPr="004F4ED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4F4ED5" w:rsidRPr="004F4ED5">
        <w:rPr>
          <w:rFonts w:ascii="Times New Roman" w:hAnsi="Times New Roman"/>
          <w:bCs/>
          <w:sz w:val="28"/>
          <w:szCs w:val="28"/>
          <w:lang w:eastAsia="ru-RU"/>
        </w:rPr>
        <w:t xml:space="preserve">Пятковского сельсовета, </w:t>
      </w:r>
    </w:p>
    <w:p w14:paraId="3F4D136E" w14:textId="77777777" w:rsidR="004F4ED5" w:rsidRPr="004F4ED5" w:rsidRDefault="004F4ED5" w:rsidP="004F4E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AEF39E2" w14:textId="77777777" w:rsidR="009A4501" w:rsidRPr="004F4ED5" w:rsidRDefault="004F4ED5" w:rsidP="00DE3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ED5">
        <w:rPr>
          <w:rFonts w:ascii="Times New Roman" w:hAnsi="Times New Roman"/>
          <w:b/>
          <w:sz w:val="28"/>
          <w:szCs w:val="28"/>
        </w:rPr>
        <w:t>ПОСТАНОВЛЯЮ:</w:t>
      </w:r>
    </w:p>
    <w:p w14:paraId="168C3B31" w14:textId="77777777" w:rsidR="00FA4096" w:rsidRPr="004F4ED5" w:rsidRDefault="00FA4096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C78119" w14:textId="77777777" w:rsidR="009B4975" w:rsidRPr="004F4ED5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9A4501" w:rsidRPr="004F4ED5">
        <w:rPr>
          <w:rFonts w:ascii="Times New Roman" w:hAnsi="Times New Roman"/>
          <w:sz w:val="28"/>
          <w:szCs w:val="28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4F4ED5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4F4ED5" w:rsidRPr="004F4ED5">
        <w:rPr>
          <w:rFonts w:ascii="Times New Roman" w:hAnsi="Times New Roman"/>
          <w:bCs/>
          <w:sz w:val="28"/>
          <w:szCs w:val="28"/>
          <w:lang w:eastAsia="ru-RU"/>
        </w:rPr>
        <w:t>Администрации Пятковского сельсовета, согласно</w:t>
      </w:r>
      <w:r w:rsidRPr="004F4ED5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Приложению.</w:t>
      </w:r>
    </w:p>
    <w:p w14:paraId="2CB05BB3" w14:textId="77777777" w:rsidR="004F4ED5" w:rsidRPr="004F4ED5" w:rsidRDefault="009B4975" w:rsidP="004F4E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sz w:val="28"/>
          <w:szCs w:val="28"/>
        </w:rPr>
        <w:t xml:space="preserve">2. </w:t>
      </w:r>
      <w:r w:rsidR="004F4ED5" w:rsidRPr="004F4ED5">
        <w:rPr>
          <w:rFonts w:ascii="Times New Roman" w:eastAsia="Times New Roman" w:hAnsi="Times New Roman"/>
          <w:sz w:val="28"/>
          <w:szCs w:val="28"/>
        </w:rPr>
        <w:t>Постановление вступает в силу после его официального опубликования в газете «Пятковский Вестник»</w:t>
      </w:r>
    </w:p>
    <w:p w14:paraId="04BA9DAD" w14:textId="77777777" w:rsidR="004F4ED5" w:rsidRPr="004F4ED5" w:rsidRDefault="004F4ED5" w:rsidP="004F4ED5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063F9971" w14:textId="77777777" w:rsidR="004F4ED5" w:rsidRPr="004F4ED5" w:rsidRDefault="004F4ED5" w:rsidP="004F4ED5">
      <w:pPr>
        <w:ind w:hanging="10"/>
        <w:rPr>
          <w:rFonts w:ascii="Times New Roman" w:hAnsi="Times New Roman"/>
          <w:sz w:val="28"/>
          <w:szCs w:val="28"/>
        </w:rPr>
      </w:pPr>
    </w:p>
    <w:p w14:paraId="50EE423E" w14:textId="77777777" w:rsidR="004F4ED5" w:rsidRPr="004F4ED5" w:rsidRDefault="004F4ED5" w:rsidP="004F4ED5">
      <w:pPr>
        <w:ind w:hanging="10"/>
        <w:rPr>
          <w:rFonts w:ascii="Times New Roman" w:hAnsi="Times New Roman"/>
          <w:sz w:val="28"/>
          <w:szCs w:val="28"/>
        </w:rPr>
      </w:pPr>
    </w:p>
    <w:p w14:paraId="5F701538" w14:textId="77777777" w:rsidR="004F4ED5" w:rsidRPr="004F4ED5" w:rsidRDefault="004F4ED5" w:rsidP="004F4ED5">
      <w:pPr>
        <w:rPr>
          <w:rFonts w:ascii="Times New Roman" w:hAnsi="Times New Roman"/>
          <w:sz w:val="28"/>
          <w:szCs w:val="28"/>
        </w:rPr>
      </w:pPr>
      <w:r w:rsidRPr="004F4ED5">
        <w:rPr>
          <w:rFonts w:ascii="Times New Roman" w:hAnsi="Times New Roman"/>
          <w:sz w:val="28"/>
          <w:szCs w:val="28"/>
        </w:rPr>
        <w:t xml:space="preserve">Глава Пятковского сельсовета            </w:t>
      </w:r>
      <w:r w:rsidRPr="004F4ED5">
        <w:rPr>
          <w:rFonts w:ascii="Times New Roman" w:hAnsi="Times New Roman"/>
          <w:sz w:val="28"/>
          <w:szCs w:val="28"/>
        </w:rPr>
        <w:tab/>
      </w:r>
      <w:r w:rsidRPr="004F4ED5">
        <w:rPr>
          <w:rFonts w:ascii="Times New Roman" w:hAnsi="Times New Roman"/>
          <w:sz w:val="28"/>
          <w:szCs w:val="28"/>
        </w:rPr>
        <w:tab/>
      </w:r>
      <w:r w:rsidRPr="004F4ED5">
        <w:rPr>
          <w:rFonts w:ascii="Times New Roman" w:hAnsi="Times New Roman"/>
          <w:sz w:val="28"/>
          <w:szCs w:val="28"/>
        </w:rPr>
        <w:tab/>
      </w:r>
      <w:r w:rsidRPr="004F4ED5">
        <w:rPr>
          <w:rFonts w:ascii="Times New Roman" w:hAnsi="Times New Roman"/>
          <w:sz w:val="28"/>
          <w:szCs w:val="28"/>
        </w:rPr>
        <w:tab/>
        <w:t>Е.В. Артюхов</w:t>
      </w:r>
    </w:p>
    <w:p w14:paraId="69EAF73C" w14:textId="77777777" w:rsidR="004F4ED5" w:rsidRDefault="004F4ED5" w:rsidP="004F4ED5">
      <w:pPr>
        <w:ind w:hanging="10"/>
        <w:rPr>
          <w:rFonts w:ascii="Times New Roman" w:eastAsia="Times New Roman" w:hAnsi="Times New Roman"/>
          <w:sz w:val="28"/>
          <w:szCs w:val="28"/>
        </w:rPr>
      </w:pPr>
    </w:p>
    <w:p w14:paraId="761B963B" w14:textId="77777777" w:rsidR="009B4975" w:rsidRDefault="009B4975" w:rsidP="004F4E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5F42AE" w14:textId="77777777"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08DE0C2" w14:textId="77777777"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DF43A42" w14:textId="77777777"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6BD044" w14:textId="77777777"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2195D3" w14:textId="77777777" w:rsidR="009B4975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D8051" w14:textId="77777777"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073E7" w14:textId="77777777" w:rsidR="004F4ED5" w:rsidRDefault="004F4E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B1B8B" w14:textId="77777777" w:rsidR="004F4ED5" w:rsidRDefault="004F4E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C66EF" w14:textId="77777777" w:rsidR="004F4ED5" w:rsidRDefault="004F4E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5A496" w14:textId="77777777" w:rsidR="004F4ED5" w:rsidRDefault="004F4E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7C616" w14:textId="77777777" w:rsidR="004F4ED5" w:rsidRDefault="004F4E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731A8" w14:textId="77777777"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8B0A8" w14:textId="77777777"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DE078" w14:textId="77777777"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9215A" w14:textId="77777777" w:rsidR="004F4ED5" w:rsidRPr="00CA1FCF" w:rsidRDefault="004F4ED5" w:rsidP="004F4ED5">
      <w:pPr>
        <w:spacing w:line="240" w:lineRule="atLeast"/>
        <w:ind w:hanging="10"/>
        <w:contextualSpacing/>
        <w:jc w:val="right"/>
        <w:rPr>
          <w:sz w:val="20"/>
          <w:szCs w:val="20"/>
        </w:rPr>
      </w:pPr>
      <w:r w:rsidRPr="00CA1FCF">
        <w:rPr>
          <w:rFonts w:ascii="Times New Roman" w:eastAsia="Times New Roman" w:hAnsi="Times New Roman"/>
          <w:sz w:val="20"/>
          <w:szCs w:val="20"/>
        </w:rPr>
        <w:lastRenderedPageBreak/>
        <w:t>Приложение к постановлению</w:t>
      </w:r>
    </w:p>
    <w:p w14:paraId="749157A7" w14:textId="77777777" w:rsidR="004F4ED5" w:rsidRPr="00CA1FCF" w:rsidRDefault="004F4ED5" w:rsidP="004F4ED5">
      <w:pPr>
        <w:spacing w:line="240" w:lineRule="atLeast"/>
        <w:ind w:hanging="10"/>
        <w:contextualSpacing/>
        <w:jc w:val="right"/>
        <w:rPr>
          <w:sz w:val="20"/>
          <w:szCs w:val="20"/>
        </w:rPr>
      </w:pPr>
      <w:r w:rsidRPr="00CA1FCF">
        <w:rPr>
          <w:rFonts w:ascii="Times New Roman" w:eastAsia="Times New Roman" w:hAnsi="Times New Roman"/>
          <w:sz w:val="20"/>
          <w:szCs w:val="20"/>
        </w:rPr>
        <w:t>администрации Пятковского сельсовета</w:t>
      </w:r>
    </w:p>
    <w:p w14:paraId="06DC9955" w14:textId="77777777" w:rsidR="009B4975" w:rsidRPr="00CA1FCF" w:rsidRDefault="004F4ED5" w:rsidP="004F4ED5">
      <w:pPr>
        <w:spacing w:line="240" w:lineRule="atLeast"/>
        <w:contextualSpacing/>
        <w:jc w:val="right"/>
        <w:rPr>
          <w:sz w:val="20"/>
          <w:szCs w:val="20"/>
        </w:rPr>
      </w:pPr>
      <w:r w:rsidRPr="00CA1FCF">
        <w:rPr>
          <w:rFonts w:ascii="Times New Roman" w:eastAsia="Times New Roman" w:hAnsi="Times New Roman"/>
          <w:sz w:val="20"/>
          <w:szCs w:val="20"/>
        </w:rPr>
        <w:t xml:space="preserve">от 26.06.2023 №26 </w:t>
      </w:r>
    </w:p>
    <w:p w14:paraId="57F30880" w14:textId="77777777" w:rsidR="009B4975" w:rsidRPr="00CA1FCF" w:rsidRDefault="004F4ED5" w:rsidP="00760551">
      <w:pPr>
        <w:pStyle w:val="ConsPlusTitle"/>
        <w:spacing w:line="240" w:lineRule="auto"/>
        <w:ind w:firstLine="709"/>
        <w:jc w:val="center"/>
        <w:rPr>
          <w:iCs/>
          <w:sz w:val="24"/>
          <w:szCs w:val="24"/>
        </w:rPr>
      </w:pPr>
      <w:r w:rsidRPr="00CA1FCF">
        <w:rPr>
          <w:sz w:val="24"/>
          <w:szCs w:val="24"/>
        </w:rPr>
        <w:t xml:space="preserve">ПОРЯДОК ОЗНАКОМЛЕНИЯ С ИНФОРМАЦИЕЙ, НАХОДЯЩЕЙСЯ В БИБЛИОТЕЧНЫХ И АРХИВНЫХ ФОНДАХ О ДЕЯТЕЛЬНОСТИ ОРГАНОВ МЕСТНОГО САМОУПРАВЛЕНИЯ </w:t>
      </w:r>
      <w:r w:rsidRPr="00CA1FCF">
        <w:rPr>
          <w:iCs/>
          <w:sz w:val="24"/>
          <w:szCs w:val="24"/>
        </w:rPr>
        <w:t>В ПЯТКОВСКОМ СЕЛЬСОВЕТЕ</w:t>
      </w:r>
    </w:p>
    <w:p w14:paraId="219A004D" w14:textId="77777777" w:rsidR="00161A29" w:rsidRPr="00CA1FCF" w:rsidRDefault="00000000" w:rsidP="009A450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22A196E5" w14:textId="5BEA3E25" w:rsidR="009A4501" w:rsidRPr="00CA1FCF" w:rsidRDefault="008C4FD8" w:rsidP="00CA1F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FCF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14:paraId="2C26A07D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1.1. Настоящий Порядок ознакомления пользователей с информацией о деятельности </w:t>
      </w:r>
      <w:r w:rsidRPr="00CA1FCF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CA1FCF">
        <w:rPr>
          <w:rFonts w:ascii="Times New Roman" w:hAnsi="Times New Roman"/>
          <w:iCs/>
          <w:sz w:val="24"/>
          <w:szCs w:val="24"/>
        </w:rPr>
        <w:t xml:space="preserve">в </w:t>
      </w:r>
      <w:r w:rsidR="004F4ED5" w:rsidRPr="00CA1FCF">
        <w:rPr>
          <w:rFonts w:ascii="Times New Roman" w:hAnsi="Times New Roman"/>
          <w:iCs/>
          <w:sz w:val="24"/>
          <w:szCs w:val="24"/>
        </w:rPr>
        <w:t>Пятковском сельсовете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(далее - Порядок) разработан в соответствии со </w:t>
      </w:r>
      <w:hyperlink r:id="rId7" w:history="1">
        <w:r w:rsidRPr="00CA1FCF">
          <w:rPr>
            <w:rFonts w:ascii="Times New Roman" w:eastAsiaTheme="minorHAnsi" w:hAnsi="Times New Roman"/>
            <w:sz w:val="24"/>
            <w:szCs w:val="24"/>
          </w:rPr>
          <w:t>статьей 17</w:t>
        </w:r>
      </w:hyperlink>
      <w:r w:rsidRPr="00CA1FCF">
        <w:rPr>
          <w:rFonts w:ascii="Times New Roman" w:eastAsiaTheme="minorHAnsi" w:hAnsi="Times New Roman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CA1FCF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CA1FCF">
        <w:rPr>
          <w:rFonts w:ascii="Times New Roman" w:eastAsiaTheme="minorHAnsi" w:hAnsi="Times New Roman"/>
          <w:sz w:val="24"/>
          <w:szCs w:val="24"/>
        </w:rPr>
        <w:t xml:space="preserve"> от 06.10.2003 № 131-ФЗ </w:t>
      </w:r>
      <w:r w:rsidR="00DE39A6" w:rsidRPr="00CA1FCF">
        <w:rPr>
          <w:rFonts w:ascii="Times New Roman" w:eastAsiaTheme="minorHAnsi" w:hAnsi="Times New Roman"/>
          <w:sz w:val="24"/>
          <w:szCs w:val="24"/>
        </w:rPr>
        <w:t>«</w:t>
      </w:r>
      <w:r w:rsidRPr="00CA1FCF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CA1FCF">
        <w:rPr>
          <w:rFonts w:ascii="Times New Roman" w:eastAsiaTheme="minorHAnsi" w:hAnsi="Times New Roman"/>
          <w:sz w:val="24"/>
          <w:szCs w:val="24"/>
        </w:rPr>
        <w:t>»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9" w:history="1">
        <w:r w:rsidRPr="00CA1FCF">
          <w:rPr>
            <w:rFonts w:ascii="Times New Roman" w:eastAsiaTheme="minorHAnsi" w:hAnsi="Times New Roman"/>
            <w:sz w:val="24"/>
            <w:szCs w:val="24"/>
          </w:rPr>
          <w:t>Уставом</w:t>
        </w:r>
      </w:hyperlink>
      <w:r w:rsidRPr="00CA1FCF">
        <w:rPr>
          <w:rFonts w:ascii="Times New Roman" w:eastAsiaTheme="minorHAnsi" w:hAnsi="Times New Roman"/>
          <w:sz w:val="24"/>
          <w:szCs w:val="24"/>
        </w:rPr>
        <w:t xml:space="preserve"> </w:t>
      </w:r>
      <w:r w:rsidR="004F4ED5" w:rsidRPr="00CA1FCF">
        <w:rPr>
          <w:rFonts w:ascii="Times New Roman" w:hAnsi="Times New Roman"/>
          <w:iCs/>
          <w:sz w:val="24"/>
          <w:szCs w:val="24"/>
        </w:rPr>
        <w:t>Пятковского сельсовета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(далее по тексту - пользователь информацией).</w:t>
      </w:r>
    </w:p>
    <w:p w14:paraId="60E7B852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bookmarkStart w:id="0" w:name="Par3"/>
      <w:bookmarkEnd w:id="0"/>
      <w:r w:rsidRPr="00CA1FCF">
        <w:rPr>
          <w:rFonts w:ascii="Times New Roman" w:eastAsiaTheme="minorHAnsi" w:hAnsi="Times New Roman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14:paraId="3497049F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14:paraId="209911A5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4F2E8613" w14:textId="445F0488" w:rsidR="009A4501" w:rsidRPr="00CA1FCF" w:rsidRDefault="009A4501" w:rsidP="00CA1F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14:paraId="46DA786B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14:paraId="464A81D4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а) в устной форме;</w:t>
      </w:r>
    </w:p>
    <w:p w14:paraId="33637D81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14:paraId="0AD28F64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в) в форме копии запрашиваемого документа.</w:t>
      </w:r>
    </w:p>
    <w:p w14:paraId="4AD3946B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4F4ED5" w:rsidRPr="00CA1FCF">
        <w:rPr>
          <w:rFonts w:ascii="Times New Roman" w:hAnsi="Times New Roman"/>
          <w:iCs/>
          <w:sz w:val="24"/>
          <w:szCs w:val="24"/>
        </w:rPr>
        <w:t>Пятковского сельсовета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CA1FCF">
        <w:rPr>
          <w:rFonts w:ascii="Times New Roman" w:eastAsiaTheme="minorHAnsi" w:hAnsi="Times New Roman"/>
          <w:sz w:val="24"/>
          <w:szCs w:val="24"/>
        </w:rPr>
        <w:t>определяющими особенности рассмотрения отдельных видов обращений граждан и юридических лиц</w:t>
      </w:r>
      <w:r w:rsidR="00375AC1" w:rsidRPr="00CA1FCF">
        <w:rPr>
          <w:rFonts w:ascii="Times New Roman" w:eastAsiaTheme="minorHAnsi" w:hAnsi="Times New Roman"/>
          <w:sz w:val="24"/>
          <w:szCs w:val="24"/>
        </w:rPr>
        <w:t>, но не позднее 30 дней</w:t>
      </w:r>
      <w:r w:rsidR="002A10DB" w:rsidRPr="00CA1FCF">
        <w:rPr>
          <w:rFonts w:ascii="Times New Roman" w:eastAsiaTheme="minorHAnsi" w:hAnsi="Times New Roman"/>
          <w:sz w:val="24"/>
          <w:szCs w:val="24"/>
        </w:rPr>
        <w:t xml:space="preserve"> с момента поступления письменного обращения</w:t>
      </w:r>
      <w:r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31F1A357" w14:textId="77777777" w:rsidR="009A4501" w:rsidRPr="00CA1FCF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2.3. Пользователь информацией может обратиться в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орган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для получения информации о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его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деятельности </w:t>
      </w:r>
      <w:r w:rsidR="008474C2" w:rsidRPr="00CA1FCF">
        <w:rPr>
          <w:rFonts w:ascii="Times New Roman" w:eastAsiaTheme="minorHAnsi" w:hAnsi="Times New Roman"/>
          <w:sz w:val="24"/>
          <w:szCs w:val="24"/>
        </w:rPr>
        <w:t xml:space="preserve">с соответствующим запросом </w:t>
      </w:r>
      <w:r w:rsidR="008474C2" w:rsidRPr="00CA1FCF">
        <w:rPr>
          <w:rFonts w:ascii="Times New Roman" w:eastAsia="Times New Roman" w:hAnsi="Times New Roman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1E140B9C" w14:textId="77777777" w:rsidR="009A4501" w:rsidRPr="00CA1FCF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осуществляется уполномоченными должностными лицами соответственно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органов местного самоуправления.</w:t>
      </w:r>
    </w:p>
    <w:p w14:paraId="020E32B2" w14:textId="77777777" w:rsidR="008226BE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2.5. В устной форме информатором предоставляется следующая информация о деятельности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самоуправления:</w:t>
      </w:r>
    </w:p>
    <w:p w14:paraId="75BB9407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-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 xml:space="preserve"> место </w:t>
      </w:r>
      <w:r w:rsidR="00760551" w:rsidRPr="00CA1FCF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нахождения;</w:t>
      </w:r>
    </w:p>
    <w:p w14:paraId="382AC7AF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контактные телефоны 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сотрудников;</w:t>
      </w:r>
    </w:p>
    <w:p w14:paraId="5C3B47C9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- фамилия, имя, отчество (при наличии) гл</w:t>
      </w:r>
      <w:r w:rsidR="008226BE" w:rsidRPr="00CA1FCF">
        <w:rPr>
          <w:rFonts w:ascii="Times New Roman" w:eastAsiaTheme="minorHAnsi" w:hAnsi="Times New Roman"/>
          <w:sz w:val="24"/>
          <w:szCs w:val="24"/>
        </w:rPr>
        <w:t>авы муниципального образования</w:t>
      </w:r>
      <w:r w:rsidRPr="00CA1FCF">
        <w:rPr>
          <w:rFonts w:ascii="Times New Roman" w:eastAsiaTheme="minorHAnsi" w:hAnsi="Times New Roman"/>
          <w:sz w:val="24"/>
          <w:szCs w:val="24"/>
        </w:rPr>
        <w:t>, его заместителей, руководителей</w:t>
      </w:r>
      <w:r w:rsidR="00380760" w:rsidRPr="00CA1FCF">
        <w:rPr>
          <w:rFonts w:ascii="Times New Roman" w:eastAsiaTheme="minorHAnsi" w:hAnsi="Times New Roman"/>
          <w:sz w:val="24"/>
          <w:szCs w:val="24"/>
        </w:rPr>
        <w:t>;</w:t>
      </w:r>
    </w:p>
    <w:p w14:paraId="693DC13C" w14:textId="77777777" w:rsidR="00380760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электронный адрес в сети Интернет </w:t>
      </w:r>
      <w:r w:rsidR="00380760" w:rsidRPr="00CA1FCF">
        <w:rPr>
          <w:rFonts w:ascii="Times New Roman" w:eastAsiaTheme="minorHAnsi" w:hAnsi="Times New Roman"/>
          <w:sz w:val="24"/>
          <w:szCs w:val="24"/>
        </w:rPr>
        <w:t>о</w:t>
      </w:r>
      <w:r w:rsidRPr="00CA1FCF">
        <w:rPr>
          <w:rFonts w:ascii="Times New Roman" w:eastAsiaTheme="minorHAnsi" w:hAnsi="Times New Roman"/>
          <w:sz w:val="24"/>
          <w:szCs w:val="24"/>
        </w:rPr>
        <w:t>фициального портала муниципального образования</w:t>
      </w:r>
      <w:r w:rsidR="00380760"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012B0520" w14:textId="77777777" w:rsidR="009A4501" w:rsidRPr="00CA1FCF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lastRenderedPageBreak/>
        <w:t>2.6</w:t>
      </w:r>
      <w:r w:rsidR="009A4501" w:rsidRPr="00CA1FCF">
        <w:rPr>
          <w:rFonts w:ascii="Times New Roman" w:eastAsiaTheme="minorHAnsi" w:hAnsi="Times New Roman"/>
          <w:sz w:val="24"/>
          <w:szCs w:val="24"/>
        </w:rPr>
        <w:t xml:space="preserve">. Для информирования пользователей информацией о деятельности </w:t>
      </w:r>
      <w:r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 также</w:t>
      </w:r>
      <w:r w:rsidR="009A4501" w:rsidRPr="00CA1FCF">
        <w:rPr>
          <w:rFonts w:ascii="Times New Roman" w:eastAsiaTheme="minorHAnsi" w:hAnsi="Times New Roman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14:paraId="6A70466F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14:paraId="704AF7CC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режим работы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самоуправления, </w:t>
      </w:r>
      <w:r w:rsidRPr="00CA1FCF">
        <w:rPr>
          <w:rFonts w:ascii="Times New Roman" w:eastAsiaTheme="minorHAnsi" w:hAnsi="Times New Roman"/>
          <w:sz w:val="24"/>
          <w:szCs w:val="24"/>
        </w:rPr>
        <w:t>включая порядок приема граждан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;</w:t>
      </w:r>
    </w:p>
    <w:p w14:paraId="071152DC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, в том числе административных регламентов пре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доставления муниципальных услуг</w:t>
      </w:r>
      <w:r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3EA47E3D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2.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7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. Для получения информации в виде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 xml:space="preserve">документа </w:t>
      </w:r>
      <w:r w:rsidR="00F10F4E" w:rsidRPr="00CA1FCF">
        <w:rPr>
          <w:rFonts w:ascii="Times New Roman" w:eastAsiaTheme="minorHAnsi" w:hAnsi="Times New Roman"/>
          <w:sz w:val="24"/>
          <w:szCs w:val="24"/>
        </w:rPr>
        <w:t xml:space="preserve">или его копии 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14:paraId="478BCC77" w14:textId="77777777" w:rsidR="005550F2" w:rsidRPr="00CA1FCF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FCF">
        <w:rPr>
          <w:rFonts w:ascii="Times New Roman" w:eastAsia="Times New Roman" w:hAnsi="Times New Roman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CA1F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1F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14:paraId="592FD70F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Должностное лицо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 в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CA1FCF">
        <w:rPr>
          <w:rFonts w:ascii="Times New Roman" w:eastAsiaTheme="minorHAnsi" w:hAnsi="Times New Roman"/>
          <w:sz w:val="24"/>
          <w:szCs w:val="24"/>
        </w:rPr>
        <w:t xml:space="preserve"> не позднее 5 рабочих дне</w:t>
      </w:r>
      <w:r w:rsidR="000C2C7B" w:rsidRPr="00CA1FCF">
        <w:rPr>
          <w:rFonts w:ascii="Times New Roman" w:eastAsiaTheme="minorHAnsi" w:hAnsi="Times New Roman"/>
          <w:sz w:val="24"/>
          <w:szCs w:val="24"/>
        </w:rPr>
        <w:t>й</w:t>
      </w:r>
      <w:r w:rsidR="00B04264" w:rsidRPr="00CA1FCF">
        <w:rPr>
          <w:rFonts w:ascii="Times New Roman" w:eastAsiaTheme="minorHAnsi" w:hAnsi="Times New Roman"/>
          <w:sz w:val="24"/>
          <w:szCs w:val="24"/>
        </w:rPr>
        <w:t xml:space="preserve"> с момента поступления запроса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выдает запрашиваем</w:t>
      </w:r>
      <w:r w:rsidR="000C2C7B" w:rsidRPr="00CA1FCF">
        <w:rPr>
          <w:rFonts w:ascii="Times New Roman" w:eastAsiaTheme="minorHAnsi" w:hAnsi="Times New Roman"/>
          <w:sz w:val="24"/>
          <w:szCs w:val="24"/>
        </w:rPr>
        <w:t>ый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документ.</w:t>
      </w:r>
    </w:p>
    <w:p w14:paraId="1B5A2E85" w14:textId="77777777" w:rsidR="005550F2" w:rsidRPr="00CA1FCF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="Times New Roman" w:hAnsi="Times New Roman"/>
          <w:sz w:val="24"/>
          <w:szCs w:val="24"/>
          <w:lang w:eastAsia="ru-RU"/>
        </w:rPr>
        <w:t>Анонимные запросы не рассматриваются.</w:t>
      </w:r>
    </w:p>
    <w:p w14:paraId="6DB77683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324A6365" w14:textId="77777777" w:rsidR="004F4ED5" w:rsidRPr="00CA1FCF" w:rsidRDefault="004F4ED5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6AD3F16E" w14:textId="77777777" w:rsidR="009A4501" w:rsidRPr="00CA1FCF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3. Порядок ознакомления пользователей с информацией</w:t>
      </w:r>
    </w:p>
    <w:p w14:paraId="5FE1FDB3" w14:textId="77777777" w:rsidR="009A4501" w:rsidRPr="00CA1FCF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о деятельности органа местного самоуправления</w:t>
      </w:r>
    </w:p>
    <w:p w14:paraId="3F583752" w14:textId="0C3DAF40" w:rsidR="009A4501" w:rsidRPr="00CA1FCF" w:rsidRDefault="005A2E74" w:rsidP="00CA1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через библиотечные фонды</w:t>
      </w:r>
    </w:p>
    <w:p w14:paraId="364F1E54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144B58AE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библиотеки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14:paraId="2995CEB9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3.3. Пользователи информацией, осуществляющие поиск информации о деятельности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, имеют право:</w:t>
      </w:r>
    </w:p>
    <w:p w14:paraId="73285BEE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14:paraId="6E5BB9A9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4FEE8081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3.4. При ознакомлении с информацией о деятельности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CA1FCF">
        <w:rPr>
          <w:rFonts w:ascii="Times New Roman" w:eastAsiaTheme="minorHAnsi" w:hAnsi="Times New Roman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14:paraId="0BC4B54D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14:paraId="146BF5AF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ознакомления с перечнем ресурсов о деятельности 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, находящихся в фондах библиотеки, перечнем услуг, которые библиотека </w:t>
      </w:r>
      <w:r w:rsidRPr="00CA1FCF">
        <w:rPr>
          <w:rFonts w:ascii="Times New Roman" w:eastAsiaTheme="minorHAnsi" w:hAnsi="Times New Roman"/>
          <w:sz w:val="24"/>
          <w:szCs w:val="24"/>
        </w:rPr>
        <w:lastRenderedPageBreak/>
        <w:t>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CA1FCF">
        <w:rPr>
          <w:rFonts w:ascii="Times New Roman" w:eastAsiaTheme="minorHAnsi" w:hAnsi="Times New Roman"/>
          <w:sz w:val="24"/>
          <w:szCs w:val="24"/>
        </w:rPr>
        <w:t xml:space="preserve"> 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;</w:t>
      </w:r>
    </w:p>
    <w:p w14:paraId="0CBD0295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, порядке ознакомления с ней.</w:t>
      </w:r>
    </w:p>
    <w:p w14:paraId="4A18D6F5" w14:textId="77777777" w:rsidR="009A4501" w:rsidRPr="00CA1FCF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>3.6. Для получения информации в виде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 xml:space="preserve"> документа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CA1FC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CA1FCF">
        <w:rPr>
          <w:rFonts w:ascii="Times New Roman" w:eastAsia="Times New Roman" w:hAnsi="Times New Roman"/>
          <w:sz w:val="24"/>
          <w:szCs w:val="24"/>
          <w:lang w:eastAsia="ru-RU"/>
        </w:rPr>
        <w:br/>
        <w:t>«О библиотечном деле»</w:t>
      </w:r>
      <w:r w:rsidRPr="00CA1FCF">
        <w:rPr>
          <w:rFonts w:ascii="Times New Roman" w:eastAsiaTheme="minorHAnsi" w:hAnsi="Times New Roman"/>
          <w:sz w:val="24"/>
          <w:szCs w:val="24"/>
        </w:rPr>
        <w:t>, а также внутренними документами библиотеки.</w:t>
      </w:r>
    </w:p>
    <w:p w14:paraId="7E5F7F67" w14:textId="77777777" w:rsidR="004F4ED5" w:rsidRPr="00CA1FCF" w:rsidRDefault="004F4ED5" w:rsidP="00CA1F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0A781D6" w14:textId="77777777" w:rsidR="004F4ED5" w:rsidRPr="00CA1FCF" w:rsidRDefault="004F4ED5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252CCC7B" w14:textId="77777777" w:rsidR="009A450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4</w:t>
      </w:r>
      <w:r w:rsidR="005A2E74" w:rsidRPr="00CA1FCF">
        <w:rPr>
          <w:rFonts w:ascii="Times New Roman" w:eastAsiaTheme="minorHAnsi" w:hAnsi="Times New Roman"/>
          <w:b/>
          <w:sz w:val="24"/>
          <w:szCs w:val="24"/>
        </w:rPr>
        <w:t>. Порядок ознакомления пользователей с информацией</w:t>
      </w:r>
    </w:p>
    <w:p w14:paraId="42AD4713" w14:textId="77777777" w:rsidR="009A4501" w:rsidRPr="00CA1FCF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о деятельности органа местного самоуправления</w:t>
      </w:r>
    </w:p>
    <w:p w14:paraId="0710D90F" w14:textId="3578D58F" w:rsidR="009A4501" w:rsidRPr="00CA1FCF" w:rsidRDefault="005A2E74" w:rsidP="00CA1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A1FCF">
        <w:rPr>
          <w:rFonts w:ascii="Times New Roman" w:eastAsiaTheme="minorHAnsi" w:hAnsi="Times New Roman"/>
          <w:b/>
          <w:sz w:val="24"/>
          <w:szCs w:val="24"/>
        </w:rPr>
        <w:t>через архивные фонды</w:t>
      </w:r>
    </w:p>
    <w:p w14:paraId="2C63C288" w14:textId="77777777" w:rsidR="00B80321" w:rsidRPr="00CA1FCF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самоуправления.</w:t>
      </w:r>
    </w:p>
    <w:p w14:paraId="0A2AAA16" w14:textId="77777777" w:rsidR="009A4501" w:rsidRPr="00CA1FCF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4.2. Порядок доступа к фондам архивов 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CA1FCF">
        <w:rPr>
          <w:rFonts w:ascii="Times New Roman" w:hAnsi="Times New Roman"/>
          <w:sz w:val="24"/>
          <w:szCs w:val="24"/>
        </w:rPr>
        <w:t xml:space="preserve">Федеральным законом от 22.10.2004 № 125-ФЗ </w:t>
      </w:r>
      <w:r w:rsidR="00B04264" w:rsidRPr="00CA1FCF">
        <w:rPr>
          <w:rFonts w:ascii="Times New Roman" w:hAnsi="Times New Roman"/>
          <w:sz w:val="24"/>
          <w:szCs w:val="24"/>
        </w:rPr>
        <w:br/>
        <w:t xml:space="preserve">«Об архивном деле в Российской Федерации» </w:t>
      </w:r>
      <w:r w:rsidRPr="00CA1FCF">
        <w:rPr>
          <w:rFonts w:ascii="Times New Roman" w:eastAsiaTheme="minorHAnsi" w:hAnsi="Times New Roman"/>
          <w:sz w:val="24"/>
          <w:szCs w:val="24"/>
        </w:rPr>
        <w:t>и муниципальными правовыми ак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 xml:space="preserve">тами муниципального образования, 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а также внутренними документами 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CA1FCF">
        <w:rPr>
          <w:rFonts w:ascii="Times New Roman" w:eastAsiaTheme="minorHAnsi" w:hAnsi="Times New Roman"/>
          <w:sz w:val="24"/>
          <w:szCs w:val="24"/>
        </w:rPr>
        <w:t>, регламентирующи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ми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CA1FCF">
        <w:rPr>
          <w:rFonts w:ascii="Times New Roman" w:eastAsiaTheme="minorHAnsi" w:hAnsi="Times New Roman"/>
          <w:sz w:val="24"/>
          <w:szCs w:val="24"/>
        </w:rPr>
        <w:t>о</w:t>
      </w:r>
      <w:r w:rsidRPr="00CA1FCF">
        <w:rPr>
          <w:rFonts w:ascii="Times New Roman" w:eastAsiaTheme="minorHAnsi" w:hAnsi="Times New Roman"/>
          <w:sz w:val="24"/>
          <w:szCs w:val="24"/>
        </w:rPr>
        <w:t>фициальном портале муниципального образования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.</w:t>
      </w:r>
    </w:p>
    <w:p w14:paraId="21CBB6D5" w14:textId="77777777" w:rsidR="009A4501" w:rsidRPr="00CA1FCF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A1FCF">
        <w:rPr>
          <w:rFonts w:ascii="Times New Roman" w:eastAsiaTheme="minorHAnsi" w:hAnsi="Times New Roman"/>
          <w:sz w:val="24"/>
          <w:szCs w:val="24"/>
        </w:rPr>
        <w:t xml:space="preserve">4.3. Предоставление архивами 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CA1FCF">
        <w:rPr>
          <w:rFonts w:ascii="Times New Roman" w:eastAsiaTheme="minorHAnsi" w:hAnsi="Times New Roman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CA1FCF">
        <w:rPr>
          <w:rFonts w:ascii="Times New Roman" w:eastAsiaTheme="minorHAnsi" w:hAnsi="Times New Roman"/>
          <w:sz w:val="24"/>
          <w:szCs w:val="24"/>
        </w:rPr>
        <w:t>х</w:t>
      </w:r>
      <w:r w:rsidRPr="00CA1FCF">
        <w:rPr>
          <w:rFonts w:ascii="Times New Roman" w:eastAsiaTheme="minorHAnsi" w:hAnsi="Times New Roman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CA1FCF">
        <w:rPr>
          <w:rFonts w:ascii="Times New Roman" w:eastAsiaTheme="minorHAnsi" w:hAnsi="Times New Roman"/>
          <w:sz w:val="24"/>
          <w:szCs w:val="24"/>
        </w:rPr>
        <w:t>тами муниципального образования.</w:t>
      </w:r>
    </w:p>
    <w:p w14:paraId="1F31BCA2" w14:textId="77777777"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B4975" w:rsidRPr="009A4501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07D5" w14:textId="77777777" w:rsidR="008866A8" w:rsidRDefault="008866A8" w:rsidP="008C4FD8">
      <w:pPr>
        <w:spacing w:after="0" w:line="240" w:lineRule="auto"/>
      </w:pPr>
      <w:r>
        <w:separator/>
      </w:r>
    </w:p>
  </w:endnote>
  <w:endnote w:type="continuationSeparator" w:id="0">
    <w:p w14:paraId="58C57DE2" w14:textId="77777777" w:rsidR="008866A8" w:rsidRDefault="008866A8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1486" w14:textId="77777777" w:rsidR="008866A8" w:rsidRDefault="008866A8" w:rsidP="008C4FD8">
      <w:pPr>
        <w:spacing w:after="0" w:line="240" w:lineRule="auto"/>
      </w:pPr>
      <w:r>
        <w:separator/>
      </w:r>
    </w:p>
  </w:footnote>
  <w:footnote w:type="continuationSeparator" w:id="0">
    <w:p w14:paraId="2FA1CDF1" w14:textId="77777777" w:rsidR="008866A8" w:rsidRDefault="008866A8" w:rsidP="008C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73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75"/>
    <w:rsid w:val="00084EF0"/>
    <w:rsid w:val="000C2C7B"/>
    <w:rsid w:val="001B5355"/>
    <w:rsid w:val="00253B27"/>
    <w:rsid w:val="002A10DB"/>
    <w:rsid w:val="002A2F75"/>
    <w:rsid w:val="002B5D97"/>
    <w:rsid w:val="002F2F9E"/>
    <w:rsid w:val="002F323E"/>
    <w:rsid w:val="00321044"/>
    <w:rsid w:val="00375AC1"/>
    <w:rsid w:val="00380760"/>
    <w:rsid w:val="00392579"/>
    <w:rsid w:val="003D1E1A"/>
    <w:rsid w:val="0044659F"/>
    <w:rsid w:val="0046048A"/>
    <w:rsid w:val="004F4ED5"/>
    <w:rsid w:val="004F661D"/>
    <w:rsid w:val="00524550"/>
    <w:rsid w:val="005550F2"/>
    <w:rsid w:val="00591895"/>
    <w:rsid w:val="005A14FF"/>
    <w:rsid w:val="005A2E74"/>
    <w:rsid w:val="006003B4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866A8"/>
    <w:rsid w:val="008B6793"/>
    <w:rsid w:val="008C4FD8"/>
    <w:rsid w:val="009A4501"/>
    <w:rsid w:val="009B4975"/>
    <w:rsid w:val="009D4726"/>
    <w:rsid w:val="00A76580"/>
    <w:rsid w:val="00AD7ACC"/>
    <w:rsid w:val="00AE3E54"/>
    <w:rsid w:val="00B04264"/>
    <w:rsid w:val="00B80321"/>
    <w:rsid w:val="00B92032"/>
    <w:rsid w:val="00BD3C7B"/>
    <w:rsid w:val="00C632E6"/>
    <w:rsid w:val="00C77B33"/>
    <w:rsid w:val="00CA1FCF"/>
    <w:rsid w:val="00CC201C"/>
    <w:rsid w:val="00D63916"/>
    <w:rsid w:val="00D6550C"/>
    <w:rsid w:val="00DA1E75"/>
    <w:rsid w:val="00DB4D56"/>
    <w:rsid w:val="00DE39A6"/>
    <w:rsid w:val="00DF7D4A"/>
    <w:rsid w:val="00E9071C"/>
    <w:rsid w:val="00E968C5"/>
    <w:rsid w:val="00EA679E"/>
    <w:rsid w:val="00EB5601"/>
    <w:rsid w:val="00EE4B87"/>
    <w:rsid w:val="00F10F4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A8F9"/>
  <w15:docId w15:val="{529EC719-0A08-4AD5-BB68-149F0EC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irina199402@outlook.com</cp:lastModifiedBy>
  <cp:revision>5</cp:revision>
  <cp:lastPrinted>2023-07-04T03:43:00Z</cp:lastPrinted>
  <dcterms:created xsi:type="dcterms:W3CDTF">2023-05-29T10:46:00Z</dcterms:created>
  <dcterms:modified xsi:type="dcterms:W3CDTF">2023-07-04T03:43:00Z</dcterms:modified>
</cp:coreProperties>
</file>