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0D4A8" w14:textId="77777777" w:rsidR="00B94CBF" w:rsidRPr="00B33BA2" w:rsidRDefault="00B94CBF" w:rsidP="00B94CBF">
      <w:pPr>
        <w:spacing w:line="360" w:lineRule="auto"/>
        <w:ind w:right="-766" w:firstLine="709"/>
        <w:contextualSpacing/>
        <w:jc w:val="center"/>
        <w:rPr>
          <w:rFonts w:ascii="Times New Roman" w:hAnsi="Times New Roman" w:cs="Times New Roman"/>
          <w:b/>
          <w:sz w:val="24"/>
          <w:szCs w:val="24"/>
        </w:rPr>
      </w:pPr>
      <w:r w:rsidRPr="00B33BA2">
        <w:rPr>
          <w:rFonts w:ascii="Times New Roman" w:hAnsi="Times New Roman" w:cs="Times New Roman"/>
          <w:b/>
          <w:sz w:val="24"/>
          <w:szCs w:val="24"/>
        </w:rPr>
        <w:t>КРАСНОЯРСКИЙ КРАЙ</w:t>
      </w:r>
    </w:p>
    <w:p w14:paraId="428B2BC4" w14:textId="77777777" w:rsidR="00B94CBF" w:rsidRPr="00B33BA2" w:rsidRDefault="00B94CBF" w:rsidP="00B94CBF">
      <w:pPr>
        <w:spacing w:line="360" w:lineRule="auto"/>
        <w:ind w:right="-766" w:firstLine="709"/>
        <w:contextualSpacing/>
        <w:jc w:val="center"/>
        <w:rPr>
          <w:rFonts w:ascii="Times New Roman" w:hAnsi="Times New Roman" w:cs="Times New Roman"/>
          <w:b/>
          <w:sz w:val="24"/>
          <w:szCs w:val="24"/>
        </w:rPr>
      </w:pPr>
      <w:r w:rsidRPr="00B33BA2">
        <w:rPr>
          <w:rFonts w:ascii="Times New Roman" w:hAnsi="Times New Roman" w:cs="Times New Roman"/>
          <w:b/>
          <w:sz w:val="24"/>
          <w:szCs w:val="24"/>
        </w:rPr>
        <w:t>КАЗАЧИНСКИЙ РАЙОН</w:t>
      </w:r>
    </w:p>
    <w:p w14:paraId="701AC60F" w14:textId="77777777" w:rsidR="00B94CBF" w:rsidRPr="00B33BA2" w:rsidRDefault="00B94CBF" w:rsidP="00B94CBF">
      <w:pPr>
        <w:spacing w:line="360" w:lineRule="auto"/>
        <w:ind w:right="-766" w:firstLine="709"/>
        <w:contextualSpacing/>
        <w:jc w:val="center"/>
        <w:rPr>
          <w:rFonts w:ascii="Times New Roman" w:hAnsi="Times New Roman" w:cs="Times New Roman"/>
          <w:b/>
          <w:sz w:val="24"/>
          <w:szCs w:val="24"/>
        </w:rPr>
      </w:pPr>
      <w:r w:rsidRPr="00B33BA2">
        <w:rPr>
          <w:rFonts w:ascii="Times New Roman" w:hAnsi="Times New Roman" w:cs="Times New Roman"/>
          <w:b/>
          <w:sz w:val="24"/>
          <w:szCs w:val="24"/>
        </w:rPr>
        <w:t>ПЯТКОВСКИЙ СЕЛЬСКИЙ СОВЕТ ДЕПУТАТОВ</w:t>
      </w:r>
    </w:p>
    <w:p w14:paraId="4E2D0EB5" w14:textId="77777777" w:rsidR="00B94CBF" w:rsidRPr="00B33BA2" w:rsidRDefault="00B94CBF" w:rsidP="00B94CBF">
      <w:pPr>
        <w:spacing w:line="360" w:lineRule="auto"/>
        <w:ind w:right="-766" w:firstLine="709"/>
        <w:contextualSpacing/>
        <w:jc w:val="center"/>
        <w:rPr>
          <w:rFonts w:ascii="Times New Roman" w:hAnsi="Times New Roman" w:cs="Times New Roman"/>
          <w:b/>
          <w:sz w:val="24"/>
          <w:szCs w:val="24"/>
        </w:rPr>
      </w:pPr>
    </w:p>
    <w:p w14:paraId="319A06E7" w14:textId="38AC8723" w:rsidR="00B94CBF" w:rsidRPr="00B33BA2" w:rsidRDefault="00B94CBF" w:rsidP="00B94CBF">
      <w:pPr>
        <w:spacing w:line="360" w:lineRule="auto"/>
        <w:ind w:right="-766" w:firstLine="709"/>
        <w:contextualSpacing/>
        <w:jc w:val="center"/>
        <w:rPr>
          <w:rFonts w:ascii="Times New Roman" w:hAnsi="Times New Roman" w:cs="Times New Roman"/>
          <w:b/>
          <w:sz w:val="24"/>
          <w:szCs w:val="24"/>
        </w:rPr>
      </w:pPr>
      <w:r w:rsidRPr="00B33BA2">
        <w:rPr>
          <w:rFonts w:ascii="Times New Roman" w:hAnsi="Times New Roman" w:cs="Times New Roman"/>
          <w:b/>
          <w:sz w:val="24"/>
          <w:szCs w:val="24"/>
        </w:rPr>
        <w:t xml:space="preserve">РЕШЕНИЕ </w:t>
      </w:r>
    </w:p>
    <w:p w14:paraId="27CE07E7" w14:textId="13138414" w:rsidR="00B94CBF" w:rsidRPr="00B33BA2" w:rsidRDefault="00D90441" w:rsidP="00D90441">
      <w:pPr>
        <w:spacing w:line="360" w:lineRule="auto"/>
        <w:ind w:right="-766"/>
        <w:contextualSpacing/>
        <w:rPr>
          <w:rFonts w:ascii="Times New Roman" w:hAnsi="Times New Roman" w:cs="Times New Roman"/>
          <w:sz w:val="24"/>
          <w:szCs w:val="24"/>
        </w:rPr>
      </w:pPr>
      <w:r>
        <w:rPr>
          <w:rFonts w:ascii="Times New Roman" w:hAnsi="Times New Roman" w:cs="Times New Roman"/>
          <w:sz w:val="24"/>
          <w:szCs w:val="24"/>
        </w:rPr>
        <w:t>30.08</w:t>
      </w:r>
      <w:r w:rsidR="00B94CBF" w:rsidRPr="00B33BA2">
        <w:rPr>
          <w:rFonts w:ascii="Times New Roman" w:hAnsi="Times New Roman" w:cs="Times New Roman"/>
          <w:sz w:val="24"/>
          <w:szCs w:val="24"/>
        </w:rPr>
        <w:t xml:space="preserve">.2023                              </w:t>
      </w:r>
      <w:r>
        <w:rPr>
          <w:rFonts w:ascii="Times New Roman" w:hAnsi="Times New Roman" w:cs="Times New Roman"/>
          <w:sz w:val="24"/>
          <w:szCs w:val="24"/>
        </w:rPr>
        <w:t xml:space="preserve">         </w:t>
      </w:r>
      <w:r w:rsidR="00B94CBF" w:rsidRPr="00B33BA2">
        <w:rPr>
          <w:rFonts w:ascii="Times New Roman" w:hAnsi="Times New Roman" w:cs="Times New Roman"/>
          <w:sz w:val="24"/>
          <w:szCs w:val="24"/>
        </w:rPr>
        <w:t xml:space="preserve">                       с. Пятково                                                 №</w:t>
      </w:r>
      <w:r>
        <w:rPr>
          <w:rFonts w:ascii="Times New Roman" w:hAnsi="Times New Roman" w:cs="Times New Roman"/>
          <w:sz w:val="24"/>
          <w:szCs w:val="24"/>
        </w:rPr>
        <w:t>35-109</w:t>
      </w:r>
    </w:p>
    <w:p w14:paraId="6A748803" w14:textId="25DA6868" w:rsidR="009C774F" w:rsidRPr="00B33BA2" w:rsidRDefault="009C774F" w:rsidP="00B94CBF">
      <w:pPr>
        <w:shd w:val="clear" w:color="auto" w:fill="FFFFFF"/>
        <w:spacing w:after="0" w:line="240" w:lineRule="auto"/>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О Регламенте </w:t>
      </w:r>
      <w:r w:rsidR="00617F17">
        <w:rPr>
          <w:rFonts w:ascii="Times New Roman" w:eastAsia="Times New Roman" w:hAnsi="Times New Roman" w:cs="Times New Roman"/>
          <w:kern w:val="0"/>
          <w:sz w:val="24"/>
          <w:szCs w:val="24"/>
          <w:bdr w:val="none" w:sz="0" w:space="0" w:color="auto" w:frame="1"/>
          <w:lang w:eastAsia="ru-RU"/>
          <w14:ligatures w14:val="none"/>
        </w:rPr>
        <w:t xml:space="preserve">работы </w:t>
      </w:r>
      <w:r w:rsidR="00B94CBF" w:rsidRPr="00B33BA2">
        <w:rPr>
          <w:rFonts w:ascii="Times New Roman" w:eastAsia="Times New Roman" w:hAnsi="Times New Roman" w:cs="Times New Roman"/>
          <w:kern w:val="0"/>
          <w:sz w:val="24"/>
          <w:szCs w:val="24"/>
          <w:bdr w:val="none" w:sz="0" w:space="0" w:color="auto" w:frame="1"/>
          <w:lang w:eastAsia="ru-RU"/>
          <w14:ligatures w14:val="none"/>
        </w:rPr>
        <w:t xml:space="preserve">Пятковского сельского Совета депутатов </w:t>
      </w:r>
    </w:p>
    <w:p w14:paraId="3BC3AB07" w14:textId="4D326C50" w:rsidR="00B94CBF" w:rsidRPr="00B33BA2" w:rsidRDefault="00B94CBF" w:rsidP="00B94CBF">
      <w:pPr>
        <w:shd w:val="clear" w:color="auto" w:fill="FFFFFF"/>
        <w:spacing w:after="0" w:line="240" w:lineRule="auto"/>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Казачинского района Красноярского края</w:t>
      </w:r>
    </w:p>
    <w:p w14:paraId="0B99ED1F" w14:textId="77777777" w:rsidR="00B94CBF" w:rsidRPr="00B33BA2" w:rsidRDefault="00B94CBF" w:rsidP="00B94CB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p>
    <w:p w14:paraId="7B420F5B" w14:textId="77777777" w:rsidR="00B94CBF" w:rsidRPr="00B33BA2" w:rsidRDefault="009C774F" w:rsidP="00B94CBF">
      <w:pPr>
        <w:ind w:firstLine="748"/>
        <w:jc w:val="both"/>
        <w:rPr>
          <w:rFonts w:ascii="Times New Roman" w:hAnsi="Times New Roman" w:cs="Times New Roman"/>
          <w:iCs/>
          <w:sz w:val="24"/>
          <w:szCs w:val="24"/>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В соответствии с Уставом муниципального образования </w:t>
      </w:r>
      <w:r w:rsidR="00B94CBF" w:rsidRPr="00B33BA2">
        <w:rPr>
          <w:rFonts w:ascii="Times New Roman" w:eastAsia="Times New Roman" w:hAnsi="Times New Roman" w:cs="Times New Roman"/>
          <w:kern w:val="0"/>
          <w:sz w:val="24"/>
          <w:szCs w:val="24"/>
          <w:bdr w:val="none" w:sz="0" w:space="0" w:color="auto" w:frame="1"/>
          <w:lang w:eastAsia="ru-RU"/>
          <w14:ligatures w14:val="none"/>
        </w:rPr>
        <w:t xml:space="preserve">Пятковский сельсовет </w:t>
      </w:r>
      <w:r w:rsidR="00B94CBF" w:rsidRPr="00B33BA2">
        <w:rPr>
          <w:rFonts w:ascii="Times New Roman" w:hAnsi="Times New Roman" w:cs="Times New Roman"/>
          <w:iCs/>
          <w:sz w:val="24"/>
          <w:szCs w:val="24"/>
        </w:rPr>
        <w:t xml:space="preserve">Пятковский сельский Совет депутатов </w:t>
      </w:r>
    </w:p>
    <w:p w14:paraId="1392C56B" w14:textId="59604BC7" w:rsidR="009C774F" w:rsidRPr="00B33BA2" w:rsidRDefault="00B94CBF" w:rsidP="00B94CBF">
      <w:pPr>
        <w:ind w:firstLine="748"/>
        <w:jc w:val="center"/>
        <w:rPr>
          <w:rFonts w:ascii="Times New Roman" w:hAnsi="Times New Roman" w:cs="Times New Roman"/>
          <w:sz w:val="24"/>
          <w:szCs w:val="24"/>
        </w:rPr>
      </w:pPr>
      <w:r w:rsidRPr="00B33BA2">
        <w:rPr>
          <w:rFonts w:ascii="Times New Roman" w:hAnsi="Times New Roman" w:cs="Times New Roman"/>
          <w:b/>
          <w:iCs/>
          <w:sz w:val="24"/>
          <w:szCs w:val="24"/>
        </w:rPr>
        <w:t>РЕШИЛ:</w:t>
      </w:r>
    </w:p>
    <w:p w14:paraId="6BAD51AF" w14:textId="2DAA6650"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1. Принять Регламент </w:t>
      </w:r>
      <w:r w:rsidR="00617F17">
        <w:rPr>
          <w:rFonts w:ascii="Times New Roman" w:eastAsia="Times New Roman" w:hAnsi="Times New Roman" w:cs="Times New Roman"/>
          <w:kern w:val="0"/>
          <w:sz w:val="24"/>
          <w:szCs w:val="24"/>
          <w:bdr w:val="none" w:sz="0" w:space="0" w:color="auto" w:frame="1"/>
          <w:lang w:eastAsia="ru-RU"/>
          <w14:ligatures w14:val="none"/>
        </w:rPr>
        <w:t xml:space="preserve">работы </w:t>
      </w:r>
      <w:r w:rsidRPr="00B33BA2">
        <w:rPr>
          <w:rFonts w:ascii="Times New Roman" w:eastAsia="Times New Roman" w:hAnsi="Times New Roman" w:cs="Times New Roman"/>
          <w:kern w:val="0"/>
          <w:sz w:val="24"/>
          <w:szCs w:val="24"/>
          <w:bdr w:val="none" w:sz="0" w:space="0" w:color="auto" w:frame="1"/>
          <w:lang w:eastAsia="ru-RU"/>
          <w14:ligatures w14:val="none"/>
        </w:rPr>
        <w:t>Совета депутатов </w:t>
      </w:r>
      <w:r w:rsidR="00B94CBF" w:rsidRPr="00B33BA2">
        <w:rPr>
          <w:rFonts w:ascii="Times New Roman" w:eastAsia="Times New Roman" w:hAnsi="Times New Roman" w:cs="Times New Roman"/>
          <w:kern w:val="0"/>
          <w:sz w:val="24"/>
          <w:szCs w:val="24"/>
          <w:bdr w:val="none" w:sz="0" w:space="0" w:color="auto" w:frame="1"/>
          <w:lang w:eastAsia="ru-RU"/>
          <w14:ligatures w14:val="none"/>
        </w:rPr>
        <w:t>Пятковского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сельсовета </w:t>
      </w:r>
      <w:r w:rsidR="00B94CBF"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w:t>
      </w:r>
      <w:r w:rsidR="00B94CBF"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 (прил</w:t>
      </w:r>
      <w:r w:rsidR="00B94CBF" w:rsidRPr="00B33BA2">
        <w:rPr>
          <w:rFonts w:ascii="Times New Roman" w:eastAsia="Times New Roman" w:hAnsi="Times New Roman" w:cs="Times New Roman"/>
          <w:kern w:val="0"/>
          <w:sz w:val="24"/>
          <w:szCs w:val="24"/>
          <w:bdr w:val="none" w:sz="0" w:space="0" w:color="auto" w:frame="1"/>
          <w:lang w:eastAsia="ru-RU"/>
          <w14:ligatures w14:val="none"/>
        </w:rPr>
        <w:t>ожение 1</w:t>
      </w:r>
      <w:r w:rsidRPr="00B33BA2">
        <w:rPr>
          <w:rFonts w:ascii="Times New Roman" w:eastAsia="Times New Roman" w:hAnsi="Times New Roman" w:cs="Times New Roman"/>
          <w:kern w:val="0"/>
          <w:sz w:val="24"/>
          <w:szCs w:val="24"/>
          <w:bdr w:val="none" w:sz="0" w:space="0" w:color="auto" w:frame="1"/>
          <w:lang w:eastAsia="ru-RU"/>
          <w14:ligatures w14:val="none"/>
        </w:rPr>
        <w:t>).</w:t>
      </w:r>
    </w:p>
    <w:p w14:paraId="344A723A" w14:textId="29D2D6D4" w:rsidR="00B94CBF" w:rsidRPr="00B33BA2" w:rsidRDefault="009C774F" w:rsidP="00B94CB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2.Признать утратившим силу решение </w:t>
      </w:r>
      <w:r w:rsidR="00B94CBF" w:rsidRPr="00B33BA2">
        <w:rPr>
          <w:rFonts w:ascii="Times New Roman" w:eastAsia="Times New Roman" w:hAnsi="Times New Roman" w:cs="Times New Roman"/>
          <w:kern w:val="0"/>
          <w:sz w:val="24"/>
          <w:szCs w:val="24"/>
          <w:bdr w:val="none" w:sz="0" w:space="0" w:color="auto" w:frame="1"/>
          <w:lang w:eastAsia="ru-RU"/>
          <w14:ligatures w14:val="none"/>
        </w:rPr>
        <w:t xml:space="preserve">Пятковского сельского </w:t>
      </w:r>
      <w:r w:rsidRPr="00B33BA2">
        <w:rPr>
          <w:rFonts w:ascii="Times New Roman" w:eastAsia="Times New Roman" w:hAnsi="Times New Roman" w:cs="Times New Roman"/>
          <w:kern w:val="0"/>
          <w:sz w:val="24"/>
          <w:szCs w:val="24"/>
          <w:bdr w:val="none" w:sz="0" w:space="0" w:color="auto" w:frame="1"/>
          <w:lang w:eastAsia="ru-RU"/>
          <w14:ligatures w14:val="none"/>
        </w:rPr>
        <w:t xml:space="preserve">Совета депутатов от </w:t>
      </w:r>
      <w:r w:rsidR="00B94CBF" w:rsidRPr="00B33BA2">
        <w:rPr>
          <w:rFonts w:ascii="Times New Roman" w:eastAsia="Times New Roman" w:hAnsi="Times New Roman" w:cs="Times New Roman"/>
          <w:kern w:val="0"/>
          <w:sz w:val="24"/>
          <w:szCs w:val="24"/>
          <w:bdr w:val="none" w:sz="0" w:space="0" w:color="auto" w:frame="1"/>
          <w:lang w:eastAsia="ru-RU"/>
          <w14:ligatures w14:val="none"/>
        </w:rPr>
        <w:t>05.10.2020</w:t>
      </w:r>
      <w:r w:rsidRPr="00B33BA2">
        <w:rPr>
          <w:rFonts w:ascii="Times New Roman" w:eastAsia="Times New Roman" w:hAnsi="Times New Roman" w:cs="Times New Roman"/>
          <w:kern w:val="0"/>
          <w:sz w:val="24"/>
          <w:szCs w:val="24"/>
          <w:bdr w:val="none" w:sz="0" w:space="0" w:color="auto" w:frame="1"/>
          <w:lang w:eastAsia="ru-RU"/>
          <w14:ligatures w14:val="none"/>
        </w:rPr>
        <w:t xml:space="preserve"> № </w:t>
      </w:r>
      <w:r w:rsidR="00B94CBF" w:rsidRPr="00B33BA2">
        <w:rPr>
          <w:rFonts w:ascii="Times New Roman" w:eastAsia="Times New Roman" w:hAnsi="Times New Roman" w:cs="Times New Roman"/>
          <w:kern w:val="0"/>
          <w:sz w:val="24"/>
          <w:szCs w:val="24"/>
          <w:bdr w:val="none" w:sz="0" w:space="0" w:color="auto" w:frame="1"/>
          <w:lang w:eastAsia="ru-RU"/>
          <w14:ligatures w14:val="none"/>
        </w:rPr>
        <w:t>2-4 (ред. от 20.05.2021 №8-32)</w:t>
      </w:r>
      <w:r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00B94CBF" w:rsidRPr="00B33BA2">
        <w:rPr>
          <w:rFonts w:ascii="Times New Roman" w:eastAsia="Times New Roman" w:hAnsi="Times New Roman" w:cs="Times New Roman"/>
          <w:kern w:val="0"/>
          <w:sz w:val="24"/>
          <w:szCs w:val="24"/>
          <w:bdr w:val="none" w:sz="0" w:space="0" w:color="auto" w:frame="1"/>
          <w:lang w:eastAsia="ru-RU"/>
          <w14:ligatures w14:val="none"/>
        </w:rPr>
        <w:t>Об утверждении Регламента работы Пятковского сельского Совета депутатов»</w:t>
      </w:r>
    </w:p>
    <w:p w14:paraId="7CBB831C" w14:textId="0C99575B" w:rsidR="00B94CBF" w:rsidRPr="00B33BA2" w:rsidRDefault="00B94CBF" w:rsidP="00B94CB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 xml:space="preserve">3. </w:t>
      </w:r>
      <w:r w:rsidRPr="00B33BA2">
        <w:rPr>
          <w:rFonts w:ascii="Times New Roman" w:eastAsia="Times New Roman" w:hAnsi="Times New Roman" w:cs="Times New Roman"/>
          <w:sz w:val="24"/>
          <w:szCs w:val="24"/>
          <w:lang w:eastAsia="ru-RU"/>
        </w:rPr>
        <w:t>Настоящее решение подлежит официальному опубликованию в печатном издании «Пятковский вестник»</w:t>
      </w:r>
      <w:r w:rsidR="00617F17">
        <w:rPr>
          <w:rFonts w:ascii="Times New Roman" w:eastAsia="Times New Roman" w:hAnsi="Times New Roman" w:cs="Times New Roman"/>
          <w:sz w:val="24"/>
          <w:szCs w:val="24"/>
          <w:lang w:eastAsia="ru-RU"/>
        </w:rPr>
        <w:t xml:space="preserve"> и на сайте пятковский.рф</w:t>
      </w:r>
      <w:r w:rsidRPr="00B33BA2">
        <w:rPr>
          <w:rFonts w:ascii="Times New Roman" w:eastAsia="Times New Roman" w:hAnsi="Times New Roman" w:cs="Times New Roman"/>
          <w:sz w:val="24"/>
          <w:szCs w:val="24"/>
          <w:lang w:eastAsia="ru-RU"/>
        </w:rPr>
        <w:t>.</w:t>
      </w:r>
    </w:p>
    <w:p w14:paraId="5D3ECA7F" w14:textId="77777777" w:rsidR="00B94CBF" w:rsidRPr="00B33BA2" w:rsidRDefault="00B94CBF" w:rsidP="00B94CB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 xml:space="preserve">4. </w:t>
      </w:r>
      <w:r w:rsidRPr="00B33BA2">
        <w:rPr>
          <w:rFonts w:ascii="Times New Roman" w:eastAsia="Times New Roman" w:hAnsi="Times New Roman" w:cs="Times New Roman"/>
          <w:sz w:val="24"/>
          <w:szCs w:val="24"/>
          <w:lang w:eastAsia="ru-RU"/>
        </w:rPr>
        <w:t> Контроль за исполнением настоящего решения возложить на Главу сельсовета</w:t>
      </w:r>
    </w:p>
    <w:p w14:paraId="47616BCE" w14:textId="171B3162" w:rsidR="00B94CBF" w:rsidRPr="00B33BA2" w:rsidRDefault="00B94CBF" w:rsidP="00B94CB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 xml:space="preserve">5. </w:t>
      </w:r>
      <w:r w:rsidRPr="00B33BA2">
        <w:rPr>
          <w:rFonts w:ascii="Times New Roman" w:hAnsi="Times New Roman" w:cs="Times New Roman"/>
          <w:sz w:val="24"/>
          <w:szCs w:val="24"/>
        </w:rPr>
        <w:t>Настоящее Решение вступает в силу в день, следующий за днем его официального опубликования в газете «Пятковский вестник» и на официальном сайте пятковский.рф.</w:t>
      </w:r>
    </w:p>
    <w:p w14:paraId="7F719D4B" w14:textId="77777777" w:rsidR="00B94CBF" w:rsidRPr="00B33BA2" w:rsidRDefault="00B94CBF" w:rsidP="00B94CBF">
      <w:pPr>
        <w:autoSpaceDE w:val="0"/>
        <w:autoSpaceDN w:val="0"/>
        <w:adjustRightInd w:val="0"/>
        <w:spacing w:after="0" w:line="240" w:lineRule="auto"/>
        <w:jc w:val="both"/>
        <w:rPr>
          <w:rFonts w:ascii="Times New Roman" w:hAnsi="Times New Roman" w:cs="Times New Roman"/>
          <w:sz w:val="24"/>
          <w:szCs w:val="24"/>
        </w:rPr>
      </w:pPr>
    </w:p>
    <w:p w14:paraId="44AC2FD2" w14:textId="77777777" w:rsidR="00B94CBF" w:rsidRPr="00B33BA2" w:rsidRDefault="00B94CBF" w:rsidP="00B94CBF">
      <w:pPr>
        <w:pStyle w:val="a6"/>
        <w:autoSpaceDE w:val="0"/>
        <w:autoSpaceDN w:val="0"/>
        <w:spacing w:line="360" w:lineRule="auto"/>
        <w:rPr>
          <w:rFonts w:ascii="Times New Roman" w:hAnsi="Times New Roman" w:cs="Times New Roman"/>
          <w:sz w:val="24"/>
          <w:szCs w:val="24"/>
        </w:rPr>
      </w:pPr>
    </w:p>
    <w:p w14:paraId="1CB36295" w14:textId="77777777" w:rsidR="00B94CBF" w:rsidRPr="00B33BA2" w:rsidRDefault="00B94CBF" w:rsidP="00B94CBF">
      <w:pPr>
        <w:pStyle w:val="a6"/>
        <w:autoSpaceDE w:val="0"/>
        <w:autoSpaceDN w:val="0"/>
        <w:spacing w:line="360" w:lineRule="auto"/>
        <w:rPr>
          <w:rFonts w:ascii="Times New Roman" w:hAnsi="Times New Roman" w:cs="Times New Roman"/>
          <w:sz w:val="24"/>
          <w:szCs w:val="24"/>
        </w:rPr>
      </w:pPr>
      <w:r w:rsidRPr="00B33BA2">
        <w:rPr>
          <w:rFonts w:ascii="Times New Roman" w:hAnsi="Times New Roman" w:cs="Times New Roman"/>
          <w:sz w:val="24"/>
          <w:szCs w:val="24"/>
        </w:rPr>
        <w:t>Председатель Пятковского сельского                             Глава</w:t>
      </w:r>
    </w:p>
    <w:p w14:paraId="28D9B90F" w14:textId="77777777" w:rsidR="00B94CBF" w:rsidRPr="00B33BA2" w:rsidRDefault="00B94CBF" w:rsidP="00B94CBF">
      <w:pPr>
        <w:pStyle w:val="a6"/>
        <w:autoSpaceDE w:val="0"/>
        <w:autoSpaceDN w:val="0"/>
        <w:spacing w:line="360" w:lineRule="auto"/>
        <w:jc w:val="both"/>
        <w:rPr>
          <w:rFonts w:ascii="Times New Roman" w:hAnsi="Times New Roman" w:cs="Times New Roman"/>
          <w:sz w:val="24"/>
          <w:szCs w:val="24"/>
        </w:rPr>
      </w:pPr>
      <w:r w:rsidRPr="00B33BA2">
        <w:rPr>
          <w:rFonts w:ascii="Times New Roman" w:hAnsi="Times New Roman" w:cs="Times New Roman"/>
          <w:sz w:val="24"/>
          <w:szCs w:val="24"/>
        </w:rPr>
        <w:t>Совета депутатов                                                               Пятковского сельсовета</w:t>
      </w:r>
    </w:p>
    <w:p w14:paraId="439D4080" w14:textId="77777777" w:rsidR="00B94CBF" w:rsidRPr="00B33BA2" w:rsidRDefault="00B94CBF" w:rsidP="00B94CBF">
      <w:pPr>
        <w:pStyle w:val="a6"/>
        <w:autoSpaceDE w:val="0"/>
        <w:autoSpaceDN w:val="0"/>
        <w:spacing w:line="360" w:lineRule="auto"/>
        <w:jc w:val="both"/>
        <w:rPr>
          <w:rFonts w:ascii="Times New Roman" w:hAnsi="Times New Roman" w:cs="Times New Roman"/>
          <w:sz w:val="24"/>
          <w:szCs w:val="24"/>
        </w:rPr>
      </w:pPr>
      <w:r w:rsidRPr="00B33BA2">
        <w:rPr>
          <w:rFonts w:ascii="Times New Roman" w:hAnsi="Times New Roman" w:cs="Times New Roman"/>
          <w:sz w:val="24"/>
          <w:szCs w:val="24"/>
        </w:rPr>
        <w:t>_____________ А.М. Сергеев                                             ____________ Е.В. Артюхов</w:t>
      </w:r>
    </w:p>
    <w:p w14:paraId="1517E7FF"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1BC37261"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26AA3419"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42B82B39"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0C20DA2B"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3406D9DA"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092D50FE"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5C1C7659"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356168D7"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1422A411"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735D45C0"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36D9BAE4"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4083B13E"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28E1CD5E"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322739F5"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31FC9D56"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088E4D06"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b/>
          <w:bCs/>
          <w:spacing w:val="16"/>
          <w:kern w:val="0"/>
          <w:sz w:val="24"/>
          <w:szCs w:val="24"/>
          <w:bdr w:val="none" w:sz="0" w:space="0" w:color="auto" w:frame="1"/>
          <w:lang w:eastAsia="ru-RU"/>
          <w14:ligatures w14:val="none"/>
        </w:rPr>
      </w:pPr>
    </w:p>
    <w:p w14:paraId="2EE6F71E" w14:textId="77777777" w:rsidR="00B94CBF" w:rsidRPr="00B33BA2" w:rsidRDefault="00B94CBF" w:rsidP="009C774F">
      <w:pPr>
        <w:shd w:val="clear" w:color="auto" w:fill="FFFFFF"/>
        <w:spacing w:after="0" w:line="240" w:lineRule="auto"/>
        <w:jc w:val="both"/>
        <w:textAlignment w:val="baseline"/>
        <w:rPr>
          <w:rFonts w:ascii="Arial" w:eastAsia="Times New Roman" w:hAnsi="Arial" w:cs="Arial"/>
          <w:kern w:val="0"/>
          <w:sz w:val="18"/>
          <w:szCs w:val="18"/>
          <w:lang w:eastAsia="ru-RU"/>
          <w14:ligatures w14:val="none"/>
        </w:rPr>
      </w:pPr>
    </w:p>
    <w:p w14:paraId="2E98B8A8" w14:textId="0CDD607A" w:rsidR="009C774F" w:rsidRPr="00B33BA2" w:rsidRDefault="009C774F" w:rsidP="00B94CBF">
      <w:pPr>
        <w:shd w:val="clear" w:color="auto" w:fill="FFFFFF"/>
        <w:spacing w:after="0" w:line="240" w:lineRule="auto"/>
        <w:jc w:val="right"/>
        <w:textAlignment w:val="baseline"/>
        <w:rPr>
          <w:rFonts w:ascii="Times New Roman" w:eastAsia="Times New Roman" w:hAnsi="Times New Roman" w:cs="Times New Roman"/>
          <w:kern w:val="0"/>
          <w:sz w:val="20"/>
          <w:szCs w:val="20"/>
          <w:bdr w:val="none" w:sz="0" w:space="0" w:color="auto" w:frame="1"/>
          <w:lang w:eastAsia="ru-RU"/>
          <w14:ligatures w14:val="none"/>
        </w:rPr>
      </w:pPr>
      <w:r w:rsidRPr="00B33BA2">
        <w:rPr>
          <w:rFonts w:ascii="Arial" w:eastAsia="Times New Roman" w:hAnsi="Arial" w:cs="Arial"/>
          <w:kern w:val="0"/>
          <w:sz w:val="24"/>
          <w:szCs w:val="24"/>
          <w:bdr w:val="none" w:sz="0" w:space="0" w:color="auto" w:frame="1"/>
          <w:lang w:eastAsia="ru-RU"/>
          <w14:ligatures w14:val="none"/>
        </w:rPr>
        <w:lastRenderedPageBreak/>
        <w:t xml:space="preserve">   </w:t>
      </w:r>
      <w:r w:rsidR="00B94CBF" w:rsidRPr="00B33BA2">
        <w:rPr>
          <w:rFonts w:ascii="Times New Roman" w:eastAsia="Times New Roman" w:hAnsi="Times New Roman" w:cs="Times New Roman"/>
          <w:kern w:val="0"/>
          <w:sz w:val="20"/>
          <w:szCs w:val="20"/>
          <w:bdr w:val="none" w:sz="0" w:space="0" w:color="auto" w:frame="1"/>
          <w:lang w:eastAsia="ru-RU"/>
          <w14:ligatures w14:val="none"/>
        </w:rPr>
        <w:t>Приложение 1</w:t>
      </w:r>
    </w:p>
    <w:p w14:paraId="3A617BA2" w14:textId="77777777" w:rsidR="00B94CBF" w:rsidRPr="00B33BA2" w:rsidRDefault="00B94CBF" w:rsidP="00B94CBF">
      <w:pPr>
        <w:shd w:val="clear" w:color="auto" w:fill="FFFFFF"/>
        <w:spacing w:after="0" w:line="240" w:lineRule="auto"/>
        <w:jc w:val="right"/>
        <w:textAlignment w:val="baseline"/>
        <w:rPr>
          <w:rFonts w:ascii="Times New Roman" w:eastAsia="Times New Roman" w:hAnsi="Times New Roman" w:cs="Times New Roman"/>
          <w:kern w:val="0"/>
          <w:sz w:val="20"/>
          <w:szCs w:val="20"/>
          <w:bdr w:val="none" w:sz="0" w:space="0" w:color="auto" w:frame="1"/>
          <w:lang w:eastAsia="ru-RU"/>
          <w14:ligatures w14:val="none"/>
        </w:rPr>
      </w:pPr>
      <w:r w:rsidRPr="00B33BA2">
        <w:rPr>
          <w:rFonts w:ascii="Times New Roman" w:eastAsia="Times New Roman" w:hAnsi="Times New Roman" w:cs="Times New Roman"/>
          <w:kern w:val="0"/>
          <w:sz w:val="20"/>
          <w:szCs w:val="20"/>
          <w:bdr w:val="none" w:sz="0" w:space="0" w:color="auto" w:frame="1"/>
          <w:lang w:eastAsia="ru-RU"/>
          <w14:ligatures w14:val="none"/>
        </w:rPr>
        <w:t xml:space="preserve">к Решению Пятковского сельского </w:t>
      </w:r>
    </w:p>
    <w:p w14:paraId="2DD5B353" w14:textId="23CAE936" w:rsidR="00B94CBF" w:rsidRPr="00B33BA2" w:rsidRDefault="00B94CBF" w:rsidP="00B94CBF">
      <w:pPr>
        <w:shd w:val="clear" w:color="auto" w:fill="FFFFFF"/>
        <w:spacing w:after="0" w:line="240" w:lineRule="auto"/>
        <w:jc w:val="right"/>
        <w:textAlignment w:val="baseline"/>
        <w:rPr>
          <w:rFonts w:ascii="Arial" w:eastAsia="Times New Roman" w:hAnsi="Arial" w:cs="Arial"/>
          <w:kern w:val="0"/>
          <w:sz w:val="18"/>
          <w:szCs w:val="18"/>
          <w:lang w:eastAsia="ru-RU"/>
          <w14:ligatures w14:val="none"/>
        </w:rPr>
      </w:pPr>
      <w:r w:rsidRPr="00B33BA2">
        <w:rPr>
          <w:rFonts w:ascii="Times New Roman" w:eastAsia="Times New Roman" w:hAnsi="Times New Roman" w:cs="Times New Roman"/>
          <w:kern w:val="0"/>
          <w:sz w:val="20"/>
          <w:szCs w:val="20"/>
          <w:bdr w:val="none" w:sz="0" w:space="0" w:color="auto" w:frame="1"/>
          <w:lang w:eastAsia="ru-RU"/>
          <w14:ligatures w14:val="none"/>
        </w:rPr>
        <w:t>Совета депутатов</w:t>
      </w:r>
    </w:p>
    <w:p w14:paraId="33F0CC70" w14:textId="5F50924D" w:rsidR="009C774F" w:rsidRPr="00B33BA2" w:rsidRDefault="00B94CBF" w:rsidP="00B94CBF">
      <w:pPr>
        <w:shd w:val="clear" w:color="auto" w:fill="FFFFFF"/>
        <w:spacing w:after="0" w:line="240" w:lineRule="auto"/>
        <w:jc w:val="center"/>
        <w:textAlignment w:val="baseline"/>
        <w:outlineLvl w:val="0"/>
        <w:rPr>
          <w:rFonts w:ascii="Times New Roman" w:eastAsia="Times New Roman" w:hAnsi="Times New Roman" w:cs="Times New Roman"/>
          <w:b/>
          <w:bCs/>
          <w:caps/>
          <w:spacing w:val="30"/>
          <w:kern w:val="36"/>
          <w:sz w:val="24"/>
          <w:szCs w:val="24"/>
          <w:lang w:eastAsia="ru-RU"/>
          <w14:ligatures w14:val="none"/>
        </w:rPr>
      </w:pPr>
      <w:r w:rsidRPr="00B33BA2">
        <w:rPr>
          <w:rFonts w:ascii="Times New Roman" w:eastAsia="Times New Roman" w:hAnsi="Times New Roman" w:cs="Times New Roman"/>
          <w:b/>
          <w:bCs/>
          <w:spacing w:val="16"/>
          <w:kern w:val="36"/>
          <w:sz w:val="24"/>
          <w:szCs w:val="24"/>
          <w:bdr w:val="none" w:sz="0" w:space="0" w:color="auto" w:frame="1"/>
          <w:lang w:eastAsia="ru-RU"/>
          <w14:ligatures w14:val="none"/>
        </w:rPr>
        <w:t>РЕГЛАМЕНТ</w:t>
      </w:r>
    </w:p>
    <w:p w14:paraId="2469F92C" w14:textId="77777777" w:rsidR="00B94CBF" w:rsidRPr="00B33BA2" w:rsidRDefault="00B94CBF" w:rsidP="00B94CBF">
      <w:pPr>
        <w:shd w:val="clear" w:color="auto" w:fill="FFFFFF"/>
        <w:spacing w:after="0" w:line="240" w:lineRule="auto"/>
        <w:ind w:firstLine="709"/>
        <w:jc w:val="center"/>
        <w:textAlignment w:val="baseline"/>
        <w:rPr>
          <w:rFonts w:ascii="Times New Roman" w:eastAsia="Times New Roman" w:hAnsi="Times New Roman" w:cs="Times New Roman"/>
          <w:b/>
          <w:bCs/>
          <w:kern w:val="0"/>
          <w:sz w:val="24"/>
          <w:szCs w:val="24"/>
          <w:bdr w:val="none" w:sz="0" w:space="0" w:color="auto" w:frame="1"/>
          <w:lang w:eastAsia="ru-RU"/>
          <w14:ligatures w14:val="none"/>
        </w:rPr>
      </w:pPr>
      <w:r w:rsidRPr="00B33BA2">
        <w:rPr>
          <w:rFonts w:ascii="Times New Roman" w:eastAsia="Times New Roman" w:hAnsi="Times New Roman" w:cs="Times New Roman"/>
          <w:b/>
          <w:bCs/>
          <w:kern w:val="0"/>
          <w:sz w:val="24"/>
          <w:szCs w:val="24"/>
          <w:bdr w:val="none" w:sz="0" w:space="0" w:color="auto" w:frame="1"/>
          <w:lang w:eastAsia="ru-RU"/>
          <w14:ligatures w14:val="none"/>
        </w:rPr>
        <w:t xml:space="preserve">ПЯТКОВСКОГО СЕЛЬСКОГО СОВЕТА ДЕПУТАТОВ </w:t>
      </w:r>
    </w:p>
    <w:p w14:paraId="4DB69AD1" w14:textId="216E6D76" w:rsidR="00B94CBF" w:rsidRPr="00B33BA2" w:rsidRDefault="00B94CBF" w:rsidP="00B94CBF">
      <w:pPr>
        <w:shd w:val="clear" w:color="auto" w:fill="FFFFFF"/>
        <w:spacing w:after="0" w:line="240" w:lineRule="auto"/>
        <w:ind w:firstLine="709"/>
        <w:jc w:val="center"/>
        <w:textAlignment w:val="baseline"/>
        <w:rPr>
          <w:rFonts w:ascii="Times New Roman" w:eastAsia="Times New Roman" w:hAnsi="Times New Roman" w:cs="Times New Roman"/>
          <w:b/>
          <w:bCs/>
          <w:kern w:val="0"/>
          <w:sz w:val="24"/>
          <w:szCs w:val="24"/>
          <w:bdr w:val="none" w:sz="0" w:space="0" w:color="auto" w:frame="1"/>
          <w:lang w:eastAsia="ru-RU"/>
          <w14:ligatures w14:val="none"/>
        </w:rPr>
      </w:pPr>
      <w:r w:rsidRPr="00B33BA2">
        <w:rPr>
          <w:rFonts w:ascii="Times New Roman" w:eastAsia="Times New Roman" w:hAnsi="Times New Roman" w:cs="Times New Roman"/>
          <w:b/>
          <w:bCs/>
          <w:kern w:val="0"/>
          <w:sz w:val="24"/>
          <w:szCs w:val="24"/>
          <w:bdr w:val="none" w:sz="0" w:space="0" w:color="auto" w:frame="1"/>
          <w:lang w:eastAsia="ru-RU"/>
          <w14:ligatures w14:val="none"/>
        </w:rPr>
        <w:t>КАЗАЧИНСКОГО РАЙОНА КРАСНОЯРСКОГО КРАЯ</w:t>
      </w:r>
    </w:p>
    <w:p w14:paraId="6C48DE23" w14:textId="77777777" w:rsidR="00B94CBF" w:rsidRPr="00B33BA2" w:rsidRDefault="00B94CBF" w:rsidP="00B94CBF">
      <w:pPr>
        <w:shd w:val="clear" w:color="auto" w:fill="FFFFFF"/>
        <w:spacing w:after="0" w:line="240" w:lineRule="auto"/>
        <w:ind w:firstLine="709"/>
        <w:jc w:val="center"/>
        <w:textAlignment w:val="baseline"/>
        <w:rPr>
          <w:rFonts w:ascii="Times New Roman" w:eastAsia="Times New Roman" w:hAnsi="Times New Roman" w:cs="Times New Roman"/>
          <w:b/>
          <w:bCs/>
          <w:kern w:val="0"/>
          <w:sz w:val="24"/>
          <w:szCs w:val="24"/>
          <w:bdr w:val="none" w:sz="0" w:space="0" w:color="auto" w:frame="1"/>
          <w:lang w:eastAsia="ru-RU"/>
          <w14:ligatures w14:val="none"/>
        </w:rPr>
      </w:pPr>
    </w:p>
    <w:p w14:paraId="0277BC14" w14:textId="15C283EB"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Настоящий Регламент устанавливает порядок организации работы </w:t>
      </w:r>
      <w:r w:rsidR="00B94CBF" w:rsidRPr="00B33BA2">
        <w:rPr>
          <w:rFonts w:ascii="Times New Roman" w:eastAsia="Times New Roman" w:hAnsi="Times New Roman" w:cs="Times New Roman"/>
          <w:kern w:val="0"/>
          <w:sz w:val="24"/>
          <w:szCs w:val="24"/>
          <w:bdr w:val="none" w:sz="0" w:space="0" w:color="auto" w:frame="1"/>
          <w:lang w:eastAsia="ru-RU"/>
          <w14:ligatures w14:val="none"/>
        </w:rPr>
        <w:t>Пятковского сельского Совета депутатов</w:t>
      </w:r>
      <w:r w:rsidRPr="00B33BA2">
        <w:rPr>
          <w:rFonts w:ascii="Times New Roman" w:eastAsia="Times New Roman" w:hAnsi="Times New Roman" w:cs="Times New Roman"/>
          <w:kern w:val="0"/>
          <w:sz w:val="24"/>
          <w:szCs w:val="24"/>
          <w:bdr w:val="none" w:sz="0" w:space="0" w:color="auto" w:frame="1"/>
          <w:lang w:eastAsia="ru-RU"/>
          <w14:ligatures w14:val="none"/>
        </w:rPr>
        <w:t xml:space="preserve"> (далее – Совет ), образования и упразднения постоянных комиссий и иных органов Совета, формирования их состава и организации их работы, председателя Совета, заместителя председателя Совета, председателей и заместителей председателей постоянных комиссий и иных органов районного Совета, назначения главы Администрации сельсовета, порядок образования в Совете временных комиссий, рабочих групп, фракций и иных депутатских объединений и их права; порядок созыва и проведения сессий Совета, порядок формирования и утверждения повестки дня сессии, подготовки, внесения и рассмотрения проектов решений Совета, процедуру соответствующих способов голосования, осуществление контрольных функций Советом; иные вопросы организации деятельности Совета.</w:t>
      </w:r>
    </w:p>
    <w:p w14:paraId="29D21F4C"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67706FC" w14:textId="77777777" w:rsidR="009C774F" w:rsidRPr="00B33BA2" w:rsidRDefault="009C774F" w:rsidP="009C774F">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B33BA2">
        <w:rPr>
          <w:rFonts w:ascii="Times New Roman" w:eastAsia="Times New Roman" w:hAnsi="Times New Roman" w:cs="Times New Roman"/>
          <w:b/>
          <w:bCs/>
          <w:kern w:val="0"/>
          <w:sz w:val="24"/>
          <w:szCs w:val="24"/>
          <w:bdr w:val="none" w:sz="0" w:space="0" w:color="auto" w:frame="1"/>
          <w:lang w:eastAsia="ru-RU"/>
          <w14:ligatures w14:val="none"/>
        </w:rPr>
        <w:t>1. ОБЩИЕ ПОЛОЖЕНИЯ</w:t>
      </w:r>
    </w:p>
    <w:p w14:paraId="22B53A83"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5F53C278" w14:textId="578CAB52"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1.</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Правовой статус Совета</w:t>
      </w:r>
    </w:p>
    <w:p w14:paraId="2B586D08" w14:textId="778E14B8"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Уставом муниципального образования </w:t>
      </w:r>
      <w:r w:rsidR="00B94CBF" w:rsidRPr="00B33BA2">
        <w:rPr>
          <w:rFonts w:ascii="Times New Roman" w:eastAsia="Times New Roman" w:hAnsi="Times New Roman" w:cs="Times New Roman"/>
          <w:kern w:val="0"/>
          <w:sz w:val="24"/>
          <w:szCs w:val="24"/>
          <w:bdr w:val="none" w:sz="0" w:space="0" w:color="auto" w:frame="1"/>
          <w:lang w:eastAsia="ru-RU"/>
          <w14:ligatures w14:val="none"/>
        </w:rPr>
        <w:t>Пятковский</w:t>
      </w:r>
      <w:r w:rsidRPr="00B33BA2">
        <w:rPr>
          <w:rFonts w:ascii="Times New Roman" w:eastAsia="Times New Roman" w:hAnsi="Times New Roman" w:cs="Times New Roman"/>
          <w:kern w:val="0"/>
          <w:sz w:val="24"/>
          <w:szCs w:val="24"/>
          <w:bdr w:val="none" w:sz="0" w:space="0" w:color="auto" w:frame="1"/>
          <w:lang w:eastAsia="ru-RU"/>
          <w14:ligatures w14:val="none"/>
        </w:rPr>
        <w:t xml:space="preserve"> сельсовет (далее – Устав) представительным органом муниципального образования в </w:t>
      </w:r>
      <w:r w:rsidR="00B94CBF" w:rsidRPr="00B33BA2">
        <w:rPr>
          <w:rFonts w:ascii="Times New Roman" w:eastAsia="Times New Roman" w:hAnsi="Times New Roman" w:cs="Times New Roman"/>
          <w:kern w:val="0"/>
          <w:sz w:val="24"/>
          <w:szCs w:val="24"/>
          <w:bdr w:val="none" w:sz="0" w:space="0" w:color="auto" w:frame="1"/>
          <w:lang w:eastAsia="ru-RU"/>
          <w14:ligatures w14:val="none"/>
        </w:rPr>
        <w:t>Пятковском сельсовете Казачинского района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является Совет .</w:t>
      </w:r>
    </w:p>
    <w:p w14:paraId="7A5B93E9" w14:textId="72C38491"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2.Компетенция, порядок организации деятельности Совета регулируются Конституцией Российской Федерации, федеральными конституционными законами, федеральными законами, Уставом (Основным законом) </w:t>
      </w:r>
      <w:r w:rsidR="00B94CBF"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 законами и иными нормативными правовыми актами </w:t>
      </w:r>
      <w:r w:rsidR="00B94CBF" w:rsidRPr="00B33BA2">
        <w:rPr>
          <w:rFonts w:ascii="Times New Roman" w:eastAsia="Times New Roman" w:hAnsi="Times New Roman" w:cs="Times New Roman"/>
          <w:kern w:val="0"/>
          <w:sz w:val="24"/>
          <w:szCs w:val="24"/>
          <w:bdr w:val="none" w:sz="0" w:space="0" w:color="auto" w:frame="1"/>
          <w:lang w:eastAsia="ru-RU"/>
          <w14:ligatures w14:val="none"/>
        </w:rPr>
        <w:t>Красноярског</w:t>
      </w:r>
      <w:r w:rsidRPr="00B33BA2">
        <w:rPr>
          <w:rFonts w:ascii="Times New Roman" w:eastAsia="Times New Roman" w:hAnsi="Times New Roman" w:cs="Times New Roman"/>
          <w:kern w:val="0"/>
          <w:sz w:val="24"/>
          <w:szCs w:val="24"/>
          <w:bdr w:val="none" w:sz="0" w:space="0" w:color="auto" w:frame="1"/>
          <w:lang w:eastAsia="ru-RU"/>
          <w14:ligatures w14:val="none"/>
        </w:rPr>
        <w:t xml:space="preserve">о края, Уставом района, нормативными правовыми актами органов местного самоуправления </w:t>
      </w:r>
      <w:r w:rsidR="00B94CBF" w:rsidRPr="00B33BA2">
        <w:rPr>
          <w:rFonts w:ascii="Times New Roman" w:eastAsia="Times New Roman" w:hAnsi="Times New Roman" w:cs="Times New Roman"/>
          <w:kern w:val="0"/>
          <w:sz w:val="24"/>
          <w:szCs w:val="24"/>
          <w:bdr w:val="none" w:sz="0" w:space="0" w:color="auto" w:frame="1"/>
          <w:lang w:eastAsia="ru-RU"/>
          <w14:ligatures w14:val="none"/>
        </w:rPr>
        <w:t xml:space="preserve">Пятковского сельсовета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 района Красноярского края</w:t>
      </w:r>
      <w:r w:rsidRPr="00B33BA2">
        <w:rPr>
          <w:rFonts w:ascii="Times New Roman" w:eastAsia="Times New Roman" w:hAnsi="Times New Roman" w:cs="Times New Roman"/>
          <w:kern w:val="0"/>
          <w:sz w:val="24"/>
          <w:szCs w:val="24"/>
          <w:bdr w:val="none" w:sz="0" w:space="0" w:color="auto" w:frame="1"/>
          <w:lang w:eastAsia="ru-RU"/>
          <w14:ligatures w14:val="none"/>
        </w:rPr>
        <w:t xml:space="preserve"> и настоящим Регламентом.</w:t>
      </w:r>
    </w:p>
    <w:p w14:paraId="264640D7" w14:textId="18D3E336"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Правовое, информационное, организационное, материально-техническое обеспечение деятельности Совета осуществляется администрацией </w:t>
      </w:r>
      <w:r w:rsidR="00865158" w:rsidRPr="00B33BA2">
        <w:rPr>
          <w:rFonts w:ascii="Times New Roman" w:eastAsia="Times New Roman" w:hAnsi="Times New Roman" w:cs="Times New Roman"/>
          <w:kern w:val="0"/>
          <w:sz w:val="24"/>
          <w:szCs w:val="24"/>
          <w:bdr w:val="none" w:sz="0" w:space="0" w:color="auto" w:frame="1"/>
          <w:lang w:eastAsia="ru-RU"/>
          <w14:ligatures w14:val="none"/>
        </w:rPr>
        <w:t>Пятковского сельсовета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(далее- Администрация).</w:t>
      </w:r>
    </w:p>
    <w:p w14:paraId="511C0B3F"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703240DC" w14:textId="5E06EB2E"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2.</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Основы организации деятельности Совета</w:t>
      </w:r>
    </w:p>
    <w:p w14:paraId="52EF201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Деятельность Совет основывается на принципах соблюдения прав и свобод человека и гражданина, законности, гласности, учёта мнения населения, коллективного и свободного обсуждения и решения вопросов, отнесённых к компетенции представительного органа муниципального образования, ответственности перед населением муниципального образования.</w:t>
      </w:r>
    </w:p>
    <w:p w14:paraId="3AAE3EF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Основной формой деятельности Совета является сессия Совета (далее – сессия), на которой принимаются решения по вопросам, отнесённым действующим законодательством и Уставом сельсовета к ведению представительного органа муниципального образования.</w:t>
      </w:r>
    </w:p>
    <w:p w14:paraId="49B236D6" w14:textId="7F93F291"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Деятельность Совет освещается в средствах массовой информации, на официальном интернет-сайте </w:t>
      </w:r>
      <w:r w:rsidR="00011255" w:rsidRPr="00B33BA2">
        <w:rPr>
          <w:rFonts w:ascii="Times New Roman" w:eastAsia="Times New Roman" w:hAnsi="Times New Roman" w:cs="Times New Roman"/>
          <w:i/>
          <w:iCs/>
          <w:kern w:val="0"/>
          <w:sz w:val="24"/>
          <w:szCs w:val="24"/>
          <w:bdr w:val="none" w:sz="0" w:space="0" w:color="auto" w:frame="1"/>
          <w:lang w:eastAsia="ru-RU"/>
          <w14:ligatures w14:val="none"/>
        </w:rPr>
        <w:t>пятковский.рф</w:t>
      </w:r>
      <w:r w:rsidR="00011255" w:rsidRPr="00B33BA2">
        <w:rPr>
          <w:rFonts w:ascii="Times New Roman" w:eastAsia="Times New Roman" w:hAnsi="Times New Roman" w:cs="Times New Roman"/>
          <w:kern w:val="0"/>
          <w:sz w:val="24"/>
          <w:szCs w:val="24"/>
          <w:bdr w:val="none" w:sz="0" w:space="0" w:color="auto" w:frame="1"/>
          <w:lang w:eastAsia="ru-RU"/>
          <w14:ligatures w14:val="none"/>
        </w:rPr>
        <w:t>, в газете «Пятковский Вестник», на официальной странице социальной сети «Вконтакте».</w:t>
      </w:r>
    </w:p>
    <w:p w14:paraId="26DC3474"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17B1787"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54EE96EB" w14:textId="77777777"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Статья 3. Планирование работы Совета</w:t>
      </w:r>
    </w:p>
    <w:p w14:paraId="602093C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Сроки проведения сессий и основные вопросы, вносимые на рассмотрение Совета, предусматриваются перспективным планом работы, разрабатываемым на год (полугодие).</w:t>
      </w:r>
    </w:p>
    <w:p w14:paraId="5CD2346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Проект плана формируется главой сельсовета, исполняющим полномочия председателя Совета (далее по тексту - председатель Совета) с учётом предложений постоянных комиссий, депутатов, фракций и депутатских объединений, иных органов местного самоуправления района и сельских поселений. Инициатор внесения вопроса в план работы Совет является ответственным за его подготовку.</w:t>
      </w:r>
    </w:p>
    <w:p w14:paraId="0731179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Предложение о включении вопроса в план работы Совета направляется председателю Совета не позднее, чем за 30 дней до начала планируемого периода, и должно содержать:</w:t>
      </w:r>
    </w:p>
    <w:p w14:paraId="0163540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наименование проекта решения Совета или мероприятия;</w:t>
      </w:r>
    </w:p>
    <w:p w14:paraId="5A9B454B" w14:textId="1229B2D4"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наименование субъекта правотворческой инициативы, который вносит проект решения Совет, или структурного подразделения </w:t>
      </w:r>
      <w:r w:rsidR="00011255"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иного органа местного самоуправления, ответственного за подготовку мероприятия;</w:t>
      </w:r>
    </w:p>
    <w:p w14:paraId="11BE234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срок рассмотрения проекта решения на сессии Совет или проведения мероприятия.</w:t>
      </w:r>
    </w:p>
    <w:p w14:paraId="465CB96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Граждане, органы территориального общественного самоуправления, организации (юридические лица) могут вносить предложения в перспективный план работы Совета, направляя их депутатам Совета, во фракции и иные депутатские объединения или в постоянные комиссии.</w:t>
      </w:r>
    </w:p>
    <w:p w14:paraId="6E41975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Подготовленный проект перспективного плана согласовывается с постоянными комиссиями и выносится для утверждения на сессию Совета не позднее чем за 10 дней до начала планируемого периода.</w:t>
      </w:r>
    </w:p>
    <w:p w14:paraId="6558705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В течение планируемого периода в перспективный план могут вноситься изменения и дополнения, оформленные решением Совета.</w:t>
      </w:r>
    </w:p>
    <w:p w14:paraId="0CD9FA2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Контроль за ходом выполнения перспективного плана работы осуществляет председатель Совета.</w:t>
      </w:r>
    </w:p>
    <w:p w14:paraId="215E16B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Информация об исполнении перспективного плана работы Совет доводится до сведения депутатов на ближайшей сессии после окончания соответствующего планируемого периода.</w:t>
      </w:r>
    </w:p>
    <w:p w14:paraId="31992F1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В соответствии с перспективным планом работы Совета председателем Совета утверждается план работы на месяц (квартал).</w:t>
      </w:r>
    </w:p>
    <w:p w14:paraId="0C58E180"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5CB02DF7" w14:textId="77777777" w:rsidR="009C774F" w:rsidRPr="00B33BA2" w:rsidRDefault="009C774F" w:rsidP="009C774F">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r w:rsidRPr="00B33BA2">
        <w:rPr>
          <w:rFonts w:ascii="Times New Roman" w:eastAsia="Times New Roman" w:hAnsi="Times New Roman" w:cs="Times New Roman"/>
          <w:b/>
          <w:bCs/>
          <w:kern w:val="0"/>
          <w:sz w:val="24"/>
          <w:szCs w:val="24"/>
          <w:bdr w:val="none" w:sz="0" w:space="0" w:color="auto" w:frame="1"/>
          <w:lang w:eastAsia="ru-RU"/>
          <w14:ligatures w14:val="none"/>
        </w:rPr>
        <w:t>2. СТРУКТУРА И ПОРЯДОК ФОРМИРОВАНИЯ ОРГАНОВ</w:t>
      </w:r>
      <w:r w:rsidRPr="00B33BA2">
        <w:rPr>
          <w:rFonts w:ascii="Times New Roman" w:eastAsia="Times New Roman" w:hAnsi="Times New Roman" w:cs="Times New Roman"/>
          <w:b/>
          <w:bCs/>
          <w:kern w:val="0"/>
          <w:sz w:val="24"/>
          <w:szCs w:val="24"/>
          <w:bdr w:val="none" w:sz="0" w:space="0" w:color="auto" w:frame="1"/>
          <w:lang w:eastAsia="ru-RU"/>
          <w14:ligatures w14:val="none"/>
        </w:rPr>
        <w:br/>
        <w:t>СОВЕТ</w:t>
      </w:r>
    </w:p>
    <w:p w14:paraId="6DE047CD" w14:textId="77777777" w:rsidR="009C774F" w:rsidRPr="00B33BA2" w:rsidRDefault="009C774F" w:rsidP="009C774F">
      <w:pPr>
        <w:shd w:val="clear" w:color="auto" w:fill="FFFFFF"/>
        <w:spacing w:after="0" w:line="240" w:lineRule="auto"/>
        <w:ind w:left="1843" w:hanging="1134"/>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 Глава сельсовета, исполняющий полномочия Председателя Совета</w:t>
      </w:r>
    </w:p>
    <w:p w14:paraId="502F72F7" w14:textId="0E2A3548"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Совет избирает из своего состава на срок своих полномочий главу </w:t>
      </w:r>
      <w:r w:rsidR="00011255" w:rsidRPr="00B33BA2">
        <w:rPr>
          <w:rFonts w:ascii="Times New Roman" w:eastAsia="Times New Roman" w:hAnsi="Times New Roman" w:cs="Times New Roman"/>
          <w:kern w:val="0"/>
          <w:sz w:val="24"/>
          <w:szCs w:val="24"/>
          <w:bdr w:val="none" w:sz="0" w:space="0" w:color="auto" w:frame="1"/>
          <w:lang w:eastAsia="ru-RU"/>
          <w14:ligatures w14:val="none"/>
        </w:rPr>
        <w:t>сельсовета,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исполняющего полномочия председателя Совета (далее – Председатель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Совета)</w:t>
      </w:r>
      <w:r w:rsidRPr="00B33BA2">
        <w:rPr>
          <w:rFonts w:ascii="Times New Roman" w:eastAsia="Times New Roman" w:hAnsi="Times New Roman" w:cs="Times New Roman"/>
          <w:kern w:val="0"/>
          <w:sz w:val="24"/>
          <w:szCs w:val="24"/>
          <w:bdr w:val="none" w:sz="0" w:space="0" w:color="auto" w:frame="1"/>
          <w:lang w:eastAsia="ru-RU"/>
          <w14:ligatures w14:val="none"/>
        </w:rPr>
        <w:t>. Председатель совета   осуществляет полномочия на непостоянной основе.</w:t>
      </w:r>
    </w:p>
    <w:p w14:paraId="475A525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2.Председатель Совета является высшим должностным лицом муниципального образования и в соответствии с законодательством Российской Федерации наделяется Уставом района собственными полномочиями по решению вопросов местного значения.</w:t>
      </w:r>
    </w:p>
    <w:p w14:paraId="6F166B16" w14:textId="436EB3CA"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3.Председатель Совета подконтролен и подотчётен населению и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Совету.</w:t>
      </w:r>
    </w:p>
    <w:p w14:paraId="624BD4E2"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A1718C3" w14:textId="4382AEA1"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5.</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Избрание Председателя Совета</w:t>
      </w:r>
    </w:p>
    <w:p w14:paraId="731DCEB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1.Совет избирает председателя Совета на первой открытой сессии тайным голосованием с использованием бюллетеней. Председателем Совета может быть избран депутат не моложе 21 года.</w:t>
      </w:r>
    </w:p>
    <w:p w14:paraId="59907FE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2.Кандидатуры для избрания председателя Совета выдвигаются депутатами (депутатом), фракциями и иными депутатскими объединениями, а также путём самовыдвижения. При этом каждый депутат (группа депутатов), фракция или депутатское </w:t>
      </w:r>
      <w:r w:rsidRPr="00B33BA2">
        <w:rPr>
          <w:rFonts w:ascii="Times New Roman" w:eastAsia="Times New Roman" w:hAnsi="Times New Roman" w:cs="Times New Roman"/>
          <w:kern w:val="0"/>
          <w:sz w:val="24"/>
          <w:szCs w:val="24"/>
          <w:bdr w:val="none" w:sz="0" w:space="0" w:color="auto" w:frame="1"/>
          <w:lang w:eastAsia="ru-RU"/>
          <w14:ligatures w14:val="none"/>
        </w:rPr>
        <w:lastRenderedPageBreak/>
        <w:t>объединение вправе выдвинуть только одну кандидатуру на должность председателя Совета.</w:t>
      </w:r>
    </w:p>
    <w:p w14:paraId="17877B9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3.Депутат, выдвинутый для избрания на должность Председателя Совета, вправе заявить о самоотводе своей кандидатуры. Заявление о самоотводе принимается без обсуждения и голосования.</w:t>
      </w:r>
    </w:p>
    <w:p w14:paraId="439D0BF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4.Кандидаты для избрания на должность председателя Совета выступают перед депутатами с программами предстоящей деятельности.</w:t>
      </w:r>
    </w:p>
    <w:p w14:paraId="7AE036A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5.Каждый депутат имеет право задавать вопросы кандидату, агитировать «за» или «против» выдвинутой кандидатуры.</w:t>
      </w:r>
    </w:p>
    <w:p w14:paraId="069E7D0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6.В бюллетень для тайного голосования включаются все выдвинутые кандидатуры, кроме лиц, взявших самоотвод. Включение кандидатур в бюллетень для избрания на должность председателя Совета производится без голосования.</w:t>
      </w:r>
    </w:p>
    <w:p w14:paraId="092FBB9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Избрание председателя Совета оформляется решением Совета.</w:t>
      </w:r>
    </w:p>
    <w:p w14:paraId="455579ED"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73BF988" w14:textId="77777777" w:rsidR="009C774F" w:rsidRPr="00B33BA2" w:rsidRDefault="009C774F" w:rsidP="00865158">
      <w:pPr>
        <w:shd w:val="clear" w:color="auto" w:fill="FFFFFF"/>
        <w:spacing w:after="0" w:line="240" w:lineRule="auto"/>
        <w:ind w:left="1843" w:hanging="1134"/>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6. Досрочное прекращение полномочий председателя Совета</w:t>
      </w:r>
    </w:p>
    <w:p w14:paraId="22E084F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Основания и порядок досрочного прекращения полномочий председателя Совета устанавливаются Федеральным законом и Уставом сельсовета.</w:t>
      </w:r>
    </w:p>
    <w:p w14:paraId="1A58BD5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об удалении председателя Совета в отставку принимается тайным голосованием большинством в две трети голосов от установленной численности депутатов.</w:t>
      </w:r>
    </w:p>
    <w:p w14:paraId="59635C8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В иных установленных Уставом сельсовета случаях решение о досрочном прекращении полномочий председателя Совета принимается большинством голосов от установленной численности депутатов.</w:t>
      </w:r>
    </w:p>
    <w:p w14:paraId="53E1CFA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Досрочное прекращение полномочий Председателя Совета оформляется решением Совета.</w:t>
      </w:r>
    </w:p>
    <w:p w14:paraId="7A271CAF"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18E747DB" w14:textId="1669583F"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7</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Заместитель председателя Совета</w:t>
      </w:r>
    </w:p>
    <w:p w14:paraId="7BBC5367" w14:textId="77777777"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1.Совет избирает из своего состава на срок своих полномочий заместителя председателя Совета, который осуществляет полномочия на непостоянной основе.</w:t>
      </w:r>
    </w:p>
    <w:p w14:paraId="02D89520" w14:textId="77777777"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2.Полномочия заместителя председателя Совета определяются Уставом сельсовета.</w:t>
      </w:r>
    </w:p>
    <w:p w14:paraId="4453D4A0" w14:textId="77777777" w:rsidR="00865158" w:rsidRPr="00B33BA2" w:rsidRDefault="00865158"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p>
    <w:p w14:paraId="49DDA618" w14:textId="26509859"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8.</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Избрание заместителя председателя Совета</w:t>
      </w:r>
    </w:p>
    <w:p w14:paraId="5739CCC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1.Заместитель председателя Совета избирается на первой сессии Совета из числа депутатов открытым голосованием.</w:t>
      </w:r>
    </w:p>
    <w:p w14:paraId="5F71A18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2.Кандидатуры для избрания заместителя председателя Совета выдвигаются председателем Совета, депутатами (депутатом), фракциями и иными депутатскими объединениями, а также путём самовыдвижения. При этом председатель Совета, каждый депутат (группа депутатов), фракция или депутатское объединение вправе выдвинуть только одну кандидатуру.</w:t>
      </w:r>
    </w:p>
    <w:p w14:paraId="254F34A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3.Депутат, выдвинутый для избрания на должность заместителя председателя Совета, вправе заявить о самоотводе своей кандидатуры. Заявление о самоотводе принимается без обсуждения и голосования.</w:t>
      </w:r>
    </w:p>
    <w:p w14:paraId="6AA2C3E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4.Каждый депутат имеет право задавать вопросы кандидату, агитировать «за» или «против» выдвинутой кандидатуры.</w:t>
      </w:r>
    </w:p>
    <w:p w14:paraId="01415BD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Избранным на должность заместителя председателя Совета считается кандидат, набравший в результате голосования наибольшее количество голосов по отношению к другим кандидатам.</w:t>
      </w:r>
    </w:p>
    <w:p w14:paraId="436D1D6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6.Избрание заместителя председателя Совета оформляется решением Совета.</w:t>
      </w:r>
    </w:p>
    <w:p w14:paraId="5441B123"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C0E9BAA" w14:textId="77777777" w:rsidR="009C774F" w:rsidRPr="00B33BA2" w:rsidRDefault="009C774F" w:rsidP="00865158">
      <w:pPr>
        <w:shd w:val="clear" w:color="auto" w:fill="FFFFFF"/>
        <w:spacing w:after="0" w:line="240" w:lineRule="auto"/>
        <w:ind w:left="1843" w:hanging="1134"/>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9. Досрочное прекращение полномочий заместителя председателя Совета</w:t>
      </w:r>
    </w:p>
    <w:p w14:paraId="6776AF7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1.Вопрос о досрочном прекращении полномочий заместителя председателя Совета рассматривается на сессии Совета при поступлении личного заявления заместителя председателя Совет либо по инициативе Совета.</w:t>
      </w:r>
    </w:p>
    <w:p w14:paraId="4F37030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2. Инициатива о досрочном прекращении полномочий заместителя председателя Совет принадлежит:</w:t>
      </w:r>
    </w:p>
    <w:p w14:paraId="0C7B513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председателю Совета;</w:t>
      </w:r>
    </w:p>
    <w:p w14:paraId="71E6D37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группе депутатов численностью не менее одной трети от установленной численности депутатов.</w:t>
      </w:r>
    </w:p>
    <w:p w14:paraId="3F4B501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3.Вопрос о досрочном прекращении полномочий заместителя председателя Совета без голосования и обсуждения включается в повестку сессии Совета.</w:t>
      </w:r>
    </w:p>
    <w:p w14:paraId="474BCCA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Вопрос о досрочном прекращении полномочий заместителя председателя Совета рассматривается в его присутствии либо в его отсутствие без уважительной причины. Заместитель председателя Совета вправе выступить с отчётом о своей деятельности.</w:t>
      </w:r>
    </w:p>
    <w:p w14:paraId="41F633A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Решение о досрочном прекращении полномочий заместителя председателя Совета на основании личного заявления принимается открытым голосованием большинством голосов от установленной численности депутатов.</w:t>
      </w:r>
    </w:p>
    <w:p w14:paraId="1D2753A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Решение о досрочном прекращении полномочий заместителя председателя Совета по инициативе Совета принимается открытым голосованием большинством голосов от установленной численности депутатов.</w:t>
      </w:r>
    </w:p>
    <w:p w14:paraId="08BFD41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Досрочное прекращение полномочий заместителя председателя Совета оформляется решением Совета.</w:t>
      </w:r>
    </w:p>
    <w:p w14:paraId="59C1A503"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237CA86" w14:textId="63ED3791" w:rsidR="009C774F" w:rsidRPr="00B33BA2" w:rsidRDefault="00865158" w:rsidP="00865158">
      <w:pPr>
        <w:shd w:val="clear" w:color="auto" w:fill="FFFFFF"/>
        <w:spacing w:after="0" w:line="240" w:lineRule="auto"/>
        <w:jc w:val="center"/>
        <w:textAlignment w:val="baseline"/>
        <w:outlineLvl w:val="0"/>
        <w:rPr>
          <w:rFonts w:ascii="Times New Roman" w:eastAsia="Times New Roman" w:hAnsi="Times New Roman" w:cs="Times New Roman"/>
          <w:caps/>
          <w:spacing w:val="30"/>
          <w:kern w:val="36"/>
          <w:sz w:val="24"/>
          <w:szCs w:val="24"/>
          <w:lang w:eastAsia="ru-RU"/>
          <w14:ligatures w14:val="none"/>
        </w:rPr>
      </w:pPr>
      <w:r w:rsidRPr="00B33BA2">
        <w:rPr>
          <w:rFonts w:ascii="Times New Roman" w:eastAsia="Times New Roman" w:hAnsi="Times New Roman" w:cs="Times New Roman"/>
          <w:spacing w:val="30"/>
          <w:kern w:val="36"/>
          <w:sz w:val="24"/>
          <w:szCs w:val="24"/>
          <w:bdr w:val="none" w:sz="0" w:space="0" w:color="auto" w:frame="1"/>
          <w:lang w:eastAsia="ru-RU"/>
          <w14:ligatures w14:val="none"/>
        </w:rPr>
        <w:t>Статья 10. Порядок формирования и работы постоянных комиссий Совета</w:t>
      </w:r>
    </w:p>
    <w:p w14:paraId="7161468D" w14:textId="403B4B75"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Совет для предварительного рассмотрения и подготовки вопросов, отнесённых к его ведению, для содействия в реализации федеральных законов, законов и решений органов государственной власти </w:t>
      </w:r>
      <w:r w:rsidR="00B33BA2">
        <w:rPr>
          <w:rFonts w:ascii="Times New Roman" w:eastAsia="Times New Roman" w:hAnsi="Times New Roman" w:cs="Times New Roman"/>
          <w:kern w:val="0"/>
          <w:sz w:val="24"/>
          <w:szCs w:val="24"/>
          <w:bdr w:val="none" w:sz="0" w:space="0" w:color="auto" w:frame="1"/>
          <w:lang w:eastAsia="ru-RU"/>
          <w14:ligatures w14:val="none"/>
        </w:rPr>
        <w:t>Краснояр</w:t>
      </w:r>
      <w:r w:rsidRPr="00B33BA2">
        <w:rPr>
          <w:rFonts w:ascii="Times New Roman" w:eastAsia="Times New Roman" w:hAnsi="Times New Roman" w:cs="Times New Roman"/>
          <w:kern w:val="0"/>
          <w:sz w:val="24"/>
          <w:szCs w:val="24"/>
          <w:bdr w:val="none" w:sz="0" w:space="0" w:color="auto" w:frame="1"/>
          <w:lang w:eastAsia="ru-RU"/>
          <w14:ligatures w14:val="none"/>
        </w:rPr>
        <w:t>ского края, правовых актов органов местного самоуправления, осуществления контрольных функций в соответствии со своей компетенцией на первом организационном заседании Совета нового созыва образует из числа депутатов постоянные комиссии.</w:t>
      </w:r>
    </w:p>
    <w:p w14:paraId="3BDC813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Все депутаты входят в состав постоянных комиссий.</w:t>
      </w:r>
    </w:p>
    <w:p w14:paraId="1554F2E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Количество и наименование постоянных комиссий устанавливается решением Совета.</w:t>
      </w:r>
    </w:p>
    <w:p w14:paraId="76F7EB1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4.Порядок формирования и работы постоянных комиссий Совета определяются положением о постоянных комиссиях Совета.</w:t>
      </w:r>
    </w:p>
    <w:p w14:paraId="20031419" w14:textId="596E5D8D" w:rsidR="009C774F" w:rsidRPr="00B33BA2" w:rsidRDefault="009C774F" w:rsidP="009C774F">
      <w:pPr>
        <w:shd w:val="clear" w:color="auto" w:fill="FFFFFF"/>
        <w:spacing w:after="0" w:line="240" w:lineRule="auto"/>
        <w:textAlignment w:val="baseline"/>
        <w:outlineLvl w:val="0"/>
        <w:rPr>
          <w:rFonts w:ascii="Times New Roman" w:eastAsia="Times New Roman" w:hAnsi="Times New Roman" w:cs="Times New Roman"/>
          <w:caps/>
          <w:spacing w:val="30"/>
          <w:kern w:val="36"/>
          <w:sz w:val="24"/>
          <w:szCs w:val="24"/>
          <w:lang w:eastAsia="ru-RU"/>
          <w14:ligatures w14:val="none"/>
        </w:rPr>
      </w:pPr>
      <w:r w:rsidRPr="00B33BA2">
        <w:rPr>
          <w:rFonts w:ascii="Times New Roman" w:eastAsia="Times New Roman" w:hAnsi="Times New Roman" w:cs="Times New Roman"/>
          <w:caps/>
          <w:spacing w:val="30"/>
          <w:kern w:val="36"/>
          <w:sz w:val="24"/>
          <w:szCs w:val="24"/>
          <w:bdr w:val="none" w:sz="0" w:space="0" w:color="auto" w:frame="1"/>
          <w:lang w:eastAsia="ru-RU"/>
          <w14:ligatures w14:val="none"/>
        </w:rPr>
        <w:t>       </w:t>
      </w:r>
      <w:r w:rsidR="00865158" w:rsidRPr="00B33BA2">
        <w:rPr>
          <w:rFonts w:ascii="Times New Roman" w:eastAsia="Times New Roman" w:hAnsi="Times New Roman" w:cs="Times New Roman"/>
          <w:spacing w:val="30"/>
          <w:kern w:val="36"/>
          <w:sz w:val="24"/>
          <w:szCs w:val="24"/>
          <w:bdr w:val="none" w:sz="0" w:space="0" w:color="auto" w:frame="1"/>
          <w:lang w:eastAsia="ru-RU"/>
          <w14:ligatures w14:val="none"/>
        </w:rPr>
        <w:t>5. Образование постоянной комиссии совета оформляется решением совета</w:t>
      </w:r>
      <w:r w:rsidRPr="00B33BA2">
        <w:rPr>
          <w:rFonts w:ascii="Times New Roman" w:eastAsia="Times New Roman" w:hAnsi="Times New Roman" w:cs="Times New Roman"/>
          <w:caps/>
          <w:spacing w:val="30"/>
          <w:kern w:val="36"/>
          <w:sz w:val="24"/>
          <w:szCs w:val="24"/>
          <w:bdr w:val="none" w:sz="0" w:space="0" w:color="auto" w:frame="1"/>
          <w:lang w:eastAsia="ru-RU"/>
          <w14:ligatures w14:val="none"/>
        </w:rPr>
        <w:t>, </w:t>
      </w:r>
      <w:r w:rsidR="00865158" w:rsidRPr="00B33BA2">
        <w:rPr>
          <w:rFonts w:ascii="Times New Roman" w:eastAsia="Times New Roman" w:hAnsi="Times New Roman" w:cs="Times New Roman"/>
          <w:spacing w:val="30"/>
          <w:kern w:val="36"/>
          <w:sz w:val="24"/>
          <w:szCs w:val="24"/>
          <w:bdr w:val="none" w:sz="0" w:space="0" w:color="auto" w:frame="1"/>
          <w:lang w:eastAsia="ru-RU"/>
          <w14:ligatures w14:val="none"/>
        </w:rPr>
        <w:t>принятым большинством голосов от установленной численности депутатов.</w:t>
      </w:r>
    </w:p>
    <w:p w14:paraId="3126B9D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Депутаты, входящие в состав постоянной комиссии, большинством голосов от установленной численности депутатов постоянной комиссии, избирают из своего состава председателя и заместителя председателя постоянной комиссии.</w:t>
      </w:r>
    </w:p>
    <w:p w14:paraId="35B4D7E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Председатели и заместители председателей постоянных комиссий утверждаются решением Совета, принятым большинством голосов от установленной численности депутатов.</w:t>
      </w:r>
    </w:p>
    <w:p w14:paraId="75CCA95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Досрочное прекращение полномочий председателя, заместителя председателя постоянной комиссии рассматривается постоянной комиссией при поступлении личного заявления председателя, заместителя председателя постоянной комиссии либо по инициативе депутатов соответствующей постоянной комиссии.</w:t>
      </w:r>
    </w:p>
    <w:p w14:paraId="47894D5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Решение о досрочном прекращении полномочий председателя, заместителя председателя постоянной комиссии принимается большинством голосов от установленной численности депутатов постоянной комиссии.</w:t>
      </w:r>
    </w:p>
    <w:p w14:paraId="7967E6A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Досрочное прекращение полномочий председателя, заместителя постоянной комиссии оформляется решением Совета, принятым большинством голосов от установленной численности депутатов.</w:t>
      </w:r>
    </w:p>
    <w:p w14:paraId="22097B47" w14:textId="1766A693"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Статья</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11.</w:t>
      </w:r>
      <w:r w:rsidR="00865158" w:rsidRPr="00B33BA2">
        <w:rPr>
          <w:rFonts w:ascii="Times New Roman" w:eastAsia="Times New Roman" w:hAnsi="Times New Roman" w:cs="Times New Roman"/>
          <w:kern w:val="0"/>
          <w:sz w:val="24"/>
          <w:szCs w:val="24"/>
          <w:bdr w:val="none" w:sz="0" w:space="0" w:color="auto" w:frame="1"/>
          <w:lang w:eastAsia="ru-RU"/>
          <w14:ligatures w14:val="none"/>
        </w:rPr>
        <w:t xml:space="preserve"> </w:t>
      </w:r>
      <w:r w:rsidRPr="00B33BA2">
        <w:rPr>
          <w:rFonts w:ascii="Times New Roman" w:eastAsia="Times New Roman" w:hAnsi="Times New Roman" w:cs="Times New Roman"/>
          <w:kern w:val="0"/>
          <w:sz w:val="24"/>
          <w:szCs w:val="24"/>
          <w:bdr w:val="none" w:sz="0" w:space="0" w:color="auto" w:frame="1"/>
          <w:lang w:eastAsia="ru-RU"/>
          <w14:ligatures w14:val="none"/>
        </w:rPr>
        <w:t>Фракции и иные депутатские объединения</w:t>
      </w:r>
    </w:p>
    <w:p w14:paraId="60CB132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1.Фракции в Совете создаются в случаях, предусмотренных Федеральным законом.</w:t>
      </w:r>
    </w:p>
    <w:p w14:paraId="69AAC07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2.Депутаты Совета вправе объединяться в иные депутатские объединения (группы), каждое из которых должно состоять не менее чем из трёх депутатов.</w:t>
      </w:r>
    </w:p>
    <w:p w14:paraId="56A78F3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3.Депутаты Совета вправе состоять только в одной фракции или ином депутатском объединении (группе).</w:t>
      </w:r>
    </w:p>
    <w:p w14:paraId="752F25D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4.Фракции и иные депутатские объединения (группы) считаются созданными со дня их регистрации Советом. Фракции и депутатские объединения (группы), не зарегистрированные в соответствии с настоящим Регламентом, правами фракции или депутатского объединения (группы) не пользуются.</w:t>
      </w:r>
    </w:p>
    <w:p w14:paraId="2CCAE3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Для регистрации фракция или иное депутатское объединение (группа) представляют:</w:t>
      </w:r>
    </w:p>
    <w:p w14:paraId="7E8662D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письменное уведомление руководителя фракция или иного депутатского объединения (группы) о создании фракции или иного депутатского объединения (группы);</w:t>
      </w:r>
    </w:p>
    <w:p w14:paraId="048BAF6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протокол организационного собрания фракции или иного депутатского объединения (группы), включающий сведения о целях образования фракции или иного депутатского объединения (группы), официальном наименовании, списочном составе, а также о лицах, уполномоченных выступать от имени фракции или иного депутатского объединения (группы) и представлять их на сессиях Совета, в составе временных комиссий и рабочих групп, в иных органах Совета, во взаимоотношениях с органами местного самоуправления, общественными объединениями;</w:t>
      </w:r>
    </w:p>
    <w:p w14:paraId="7DD594E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письменные заявления депутатов о вхождении в состав фракции или иного депутатского объединения (группы).</w:t>
      </w:r>
    </w:p>
    <w:p w14:paraId="05BD62F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6.Регистрация фракции, иного депутатского объединения (группы) осуществляется решением Совета на основании документов, предусмотренных частью 5 настоящей статьи. Днём регистрации фракции или иного депутатского объединения (группы) является день принятия Советом соответствующего решения.</w:t>
      </w:r>
    </w:p>
    <w:p w14:paraId="4D8B6970" w14:textId="67D11A3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7.Депутатское объединение (группа) вправе принять решение о прекращении своей деятельности. Указанное решение, оформленное протоколом (выпиской из протокола)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соответствующего депутатского объединения (группы),</w:t>
      </w:r>
      <w:r w:rsidRPr="00B33BA2">
        <w:rPr>
          <w:rFonts w:ascii="Times New Roman" w:eastAsia="Times New Roman" w:hAnsi="Times New Roman" w:cs="Times New Roman"/>
          <w:kern w:val="0"/>
          <w:sz w:val="24"/>
          <w:szCs w:val="24"/>
          <w:bdr w:val="none" w:sz="0" w:space="0" w:color="auto" w:frame="1"/>
          <w:lang w:eastAsia="ru-RU"/>
          <w14:ligatures w14:val="none"/>
        </w:rPr>
        <w:t xml:space="preserve"> направляется в Совет и подлежит рассмотрению на ближайшей сессии. Деятельность депутатского объединения (группы) считается прекращённой с момента принятия Советом соответствующего решения.</w:t>
      </w:r>
    </w:p>
    <w:p w14:paraId="7858CC3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8.В случае, если число членов депутатского объединения (группы) становится менее 3 человек, то деятельность соответствующего депутатского объединения (группы) считается прекращённой, о чем принимается решение Совета.</w:t>
      </w:r>
    </w:p>
    <w:p w14:paraId="01A06F9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9.В случае изменения официального наименования депутатское объединение (группа) подлежит регистрации как вновь создаваемое.</w:t>
      </w:r>
    </w:p>
    <w:p w14:paraId="02E4F01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10.Депутаты, не вошедшие ни в одну фракцию или иное депутатское объединение (группу) при их регистрации либо выбывшие из фракции, иного депутатского объединения (группы), в дальнейшем могут войти в любое из них при согласии фракции, иного депутатского объединения (группы) и при соблюдении установленных требований.</w:t>
      </w:r>
    </w:p>
    <w:p w14:paraId="23DA35E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11.В случае изменения в составе фракции, иного депутатского объединения (группы) в связи с вхождением депутата в состав фракции, иного депутатского объединения (группы) или выходом из неё руководитель фракции, иного депутатского объединения (группы) обязан проинформировать об этом Совет, который принимает решение об изменении состава фракции, иного депутатского объединения (группы).</w:t>
      </w:r>
    </w:p>
    <w:p w14:paraId="0551FA8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12.Датой вхождения депутата во фракцию или иное депутатское объединение (группу) и датой выхода депутата из фракции, иного депутатского объединения (группы) считаются даты принятия Советом соответствующего решения.</w:t>
      </w:r>
    </w:p>
    <w:p w14:paraId="3505BD7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13.Фракции и иные депутатские объединения (группы) обладают равными правами.</w:t>
      </w:r>
    </w:p>
    <w:p w14:paraId="38415B7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14. Фракции и иные депутатские объединения (группы), зарегистрированные в установленном порядке, вправе:</w:t>
      </w:r>
    </w:p>
    <w:p w14:paraId="3E5E203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1)предлагать кандидатуры для избрания во все руководящие органы Совета;</w:t>
      </w:r>
    </w:p>
    <w:p w14:paraId="3C076AA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2)вносить на рассмотрение Совета проекты решений;</w:t>
      </w:r>
    </w:p>
    <w:p w14:paraId="0394304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требовать первоочередного предоставления слова представителю фракции, иного депутатского объединения (группы) по вопросам повестки дня сессии;</w:t>
      </w:r>
    </w:p>
    <w:p w14:paraId="670C43C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4)выступать в ходе сессии с заявлениями и обращениями;</w:t>
      </w:r>
    </w:p>
    <w:p w14:paraId="5C90B6B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5)распространять среди депутатов свои программы, предложения, обращения и другие материалы;</w:t>
      </w:r>
    </w:p>
    <w:p w14:paraId="36BE04F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6)разрабатывать и вносить предложения по формированию плана работы Совета;</w:t>
      </w:r>
    </w:p>
    <w:p w14:paraId="32D034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7)проводить консультации и иные согласительные мероприятия с другими фракциями и иными депутатскими объединениями (группами);</w:t>
      </w:r>
    </w:p>
    <w:p w14:paraId="786B4C7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осуществлять иные полномочия, предусмотренные законодательством Российской Федерации и настоящим Регламентом.</w:t>
      </w:r>
    </w:p>
    <w:p w14:paraId="47606F1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15. Внутренняя деятельность фракций и иных депутатских объединений (групп) организуется ими самостоятельно.</w:t>
      </w:r>
    </w:p>
    <w:p w14:paraId="2004779F"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59923EFC" w14:textId="77777777" w:rsidR="009C774F" w:rsidRPr="00B33BA2" w:rsidRDefault="009C774F" w:rsidP="00865158">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Статья12.Порядок избрания и деятельности секретаря</w:t>
      </w:r>
    </w:p>
    <w:p w14:paraId="5A8738E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1.Совет избирает из своего состава на срок своих полномочий секретаря.</w:t>
      </w:r>
    </w:p>
    <w:p w14:paraId="109E5986" w14:textId="5DFADF50"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Секретарь избирается на первой сессии Совет большинством голосов от установленной численности </w:t>
      </w:r>
      <w:r w:rsidR="00011255" w:rsidRPr="00B33BA2">
        <w:rPr>
          <w:rFonts w:ascii="Times New Roman" w:eastAsia="Times New Roman" w:hAnsi="Times New Roman" w:cs="Times New Roman"/>
          <w:kern w:val="0"/>
          <w:sz w:val="24"/>
          <w:szCs w:val="24"/>
          <w:bdr w:val="none" w:sz="0" w:space="0" w:color="auto" w:frame="1"/>
          <w:lang w:eastAsia="ru-RU"/>
          <w14:ligatures w14:val="none"/>
        </w:rPr>
        <w:t>депутатов.</w:t>
      </w:r>
    </w:p>
    <w:p w14:paraId="25DD233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3.Секретарь организует ведение протоколов сессий Совета, запись желающих выступить, регистрирует письменные предложения депутатов о направлении Советом депутатских запросов, вносит предложения Совету о признании (непризнании) оснований, изложенных депутатами, достаточными (недостаточными) для направления соответствующих депутатских запросов, регистрирует депутатские вопросы, справки, сообщения, заявления, предложения и другие материалы депутатов, поступающие в Совет в ходе сессии, осуществляет подсчёт голосов при проведении открытого голосования, а также решает иные вопросы в соответствии с настоящим Регламентом.</w:t>
      </w:r>
    </w:p>
    <w:p w14:paraId="2F9D2EB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4.Избрание секретаря оформляется решением Совета.</w:t>
      </w:r>
    </w:p>
    <w:p w14:paraId="2433357C"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3C167A6D"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Статья13.Временные комиссии и рабочие группы Совета</w:t>
      </w:r>
    </w:p>
    <w:p w14:paraId="45636DC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1.Совет для предварительного рассмотрения отдельных вопросов, относящихся к его компетенции, может образовывать временные комиссии и рабочие группы.</w:t>
      </w:r>
    </w:p>
    <w:p w14:paraId="1278593F" w14:textId="10666E5A"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2.В состав временной комиссии или рабочей группы, кроме депутатов, по согласованию могут входить независимые специалисты, представители Администрации сельсовета, государственных органов, органов местного самоуправления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и других сельских поселений, входящих в состав района, общественных объединений, организаций любых организационно-правовых форм, органов территориального общественного самоуправления.</w:t>
      </w:r>
    </w:p>
    <w:p w14:paraId="2E047E7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3.Образование временной комиссии или рабочей группы оформляется решением Совета, в котором указываются:</w:t>
      </w:r>
    </w:p>
    <w:p w14:paraId="7D742DA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1)цель создания временной комиссии или рабочей группы;</w:t>
      </w:r>
    </w:p>
    <w:p w14:paraId="6D08A07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2)количественный и персональный состав её членов;</w:t>
      </w:r>
    </w:p>
    <w:p w14:paraId="7F00904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3)председатель временной комиссии или рабочей группы;</w:t>
      </w:r>
    </w:p>
    <w:p w14:paraId="53ABE3A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4)срок предоставления отчёта с письменным обоснованием сделанных выводов, предложениями или заключением.</w:t>
      </w:r>
    </w:p>
    <w:p w14:paraId="0449AB9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4.Заседания временной комиссии или рабочей группы проводятся по мере необходимости и являются правомочными, если на них присутствует не менее половины от общего числа членов временной комиссии или рабочей группы.</w:t>
      </w:r>
    </w:p>
    <w:p w14:paraId="194816C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5.В заседании временной комиссии или рабочей группы вправе участвовать с правом совещательного голоса депутаты, не являющиеся членами временной комиссии или рабочей группы, и иные лица, приглашённые на заседание.</w:t>
      </w:r>
    </w:p>
    <w:p w14:paraId="7D9F554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6.Каждое заседание временной комиссии или рабочей группы оформляется протоколом.</w:t>
      </w:r>
    </w:p>
    <w:p w14:paraId="649704A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7.По результатам рассмотрения вопросов, для решения которых была образована временная комиссия или рабочая группа, принимаются решения. Решения принимаются большинством голосов от числа присутствующих на заседании членов временной комиссии или рабочей группы и носят рекомендательный характер.</w:t>
      </w:r>
    </w:p>
    <w:p w14:paraId="1099F9F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8.Временная комиссия или рабочая группа прекращает свою деятельность:</w:t>
      </w:r>
    </w:p>
    <w:p w14:paraId="7E186D1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1)по истечении периода, на который она была создана;</w:t>
      </w:r>
    </w:p>
    <w:p w14:paraId="0A1F350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2)в случае решения задачи, для достижения которой она создавалась;</w:t>
      </w:r>
    </w:p>
    <w:p w14:paraId="6A41FD4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3)в иных случаях по решению Совета.</w:t>
      </w:r>
    </w:p>
    <w:p w14:paraId="5FDFA736"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09E34F5" w14:textId="77777777" w:rsidR="009C774F" w:rsidRPr="00B33BA2" w:rsidRDefault="009C774F" w:rsidP="009C774F">
      <w:pPr>
        <w:shd w:val="clear" w:color="auto" w:fill="FFFFFF"/>
        <w:spacing w:after="0" w:line="240" w:lineRule="auto"/>
        <w:jc w:val="center"/>
        <w:textAlignment w:val="baseline"/>
        <w:rPr>
          <w:rFonts w:ascii="Times New Roman" w:eastAsia="Times New Roman" w:hAnsi="Times New Roman" w:cs="Times New Roman"/>
          <w:b/>
          <w:bCs/>
          <w:kern w:val="0"/>
          <w:sz w:val="24"/>
          <w:szCs w:val="24"/>
          <w:bdr w:val="none" w:sz="0" w:space="0" w:color="auto" w:frame="1"/>
          <w:lang w:eastAsia="ru-RU"/>
          <w14:ligatures w14:val="none"/>
        </w:rPr>
      </w:pPr>
      <w:r w:rsidRPr="00B33BA2">
        <w:rPr>
          <w:rFonts w:ascii="Times New Roman" w:eastAsia="Times New Roman" w:hAnsi="Times New Roman" w:cs="Times New Roman"/>
          <w:b/>
          <w:bCs/>
          <w:kern w:val="0"/>
          <w:sz w:val="24"/>
          <w:szCs w:val="24"/>
          <w:bdr w:val="none" w:sz="0" w:space="0" w:color="auto" w:frame="1"/>
          <w:lang w:eastAsia="ru-RU"/>
          <w14:ligatures w14:val="none"/>
        </w:rPr>
        <w:t>3. ПОРЯДОК ПРОВЕДЕНИЯ СЕССИЙ СОВЕТА</w:t>
      </w:r>
    </w:p>
    <w:p w14:paraId="0E8FA1B6" w14:textId="77777777" w:rsidR="00B33BA2" w:rsidRPr="00B33BA2" w:rsidRDefault="00B33BA2" w:rsidP="009C774F">
      <w:pPr>
        <w:shd w:val="clear" w:color="auto" w:fill="FFFFFF"/>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50625C44"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Статья14.Место проведения сессий Совета</w:t>
      </w:r>
    </w:p>
    <w:p w14:paraId="687A7E8F" w14:textId="2AF3BFE5"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Сессии Совет проводятся в селе </w:t>
      </w:r>
      <w:r w:rsidR="00011255" w:rsidRPr="00B33BA2">
        <w:rPr>
          <w:rFonts w:ascii="Times New Roman" w:eastAsia="Times New Roman" w:hAnsi="Times New Roman" w:cs="Times New Roman"/>
          <w:kern w:val="0"/>
          <w:sz w:val="24"/>
          <w:szCs w:val="24"/>
          <w:bdr w:val="none" w:sz="0" w:space="0" w:color="auto" w:frame="1"/>
          <w:lang w:eastAsia="ru-RU"/>
          <w14:ligatures w14:val="none"/>
        </w:rPr>
        <w:t>Пятково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в зале заседаний Администрации, за исключением проведения выездных сессий.</w:t>
      </w:r>
    </w:p>
    <w:p w14:paraId="3E5621C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Каждому депутату в зале проведения сессий отводится постоянное рабочее место.</w:t>
      </w:r>
    </w:p>
    <w:p w14:paraId="095B4D8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В зале проведения сессий постоянное рабочее место отводится Главе сельсовета.</w:t>
      </w:r>
    </w:p>
    <w:p w14:paraId="0EB9F349" w14:textId="4928052C"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4. В зале проведения сессий размещаются официальные символы муниципального образования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Казачинский</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 - флаг и герб района и (или) флаг и герб </w:t>
      </w:r>
      <w:r w:rsidR="00011255"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w:t>
      </w:r>
    </w:p>
    <w:p w14:paraId="0EB6F6B0" w14:textId="1F5B42E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w:t>
      </w:r>
    </w:p>
    <w:p w14:paraId="1C227623"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15. Первая сессия Совета</w:t>
      </w:r>
    </w:p>
    <w:p w14:paraId="711AD90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Совет созывается на первую сессию председателем Совета прежнего созыва не позднее чем на 30 день со дня избрания Совета в правомочном составе.</w:t>
      </w:r>
    </w:p>
    <w:p w14:paraId="2E04EA3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Для подготовки к проведению первой сессии Совета председатель Совета прежнего созыва созывает и проводит организационное собрание депутатов нового созыва, к полномочиям которого относится формирование организационного комитета, выработка предложений по количеству постоянных комиссий и их персональному составу, подготовка иных документов по вопросам организации и проведения первой сессии Совета. Собрание считается правомочным, если в нём принимают участие более половины установленной численности депутатов.</w:t>
      </w:r>
    </w:p>
    <w:p w14:paraId="0D99FF7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Организационный комитет для подготовки и проведения первой сессии Совета формируется из депутатов нового созыва в количестве 7 человек.</w:t>
      </w:r>
    </w:p>
    <w:p w14:paraId="67E98C7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Члены организационного комитета избираются путём открытого голосования большинством голосов от числа присутствующих на организационном собрании депутатов.</w:t>
      </w:r>
    </w:p>
    <w:p w14:paraId="05BF433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Заседание организационного комитета считается правомочным, если в нём принимают участие более половины общего числа членов организационного комитета.</w:t>
      </w:r>
    </w:p>
    <w:p w14:paraId="1583855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Решения организационного комитета принимаются большинством голосов от общего числа членов этого комитета.</w:t>
      </w:r>
    </w:p>
    <w:p w14:paraId="719EBF4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К полномочиям организационного комитета относятся:</w:t>
      </w:r>
    </w:p>
    <w:p w14:paraId="721C155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подготовка проекта повестки дня и порядка работы первой сессии Совета;</w:t>
      </w:r>
    </w:p>
    <w:p w14:paraId="3A6BF78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подготовка предложений по структуре Совета;</w:t>
      </w:r>
    </w:p>
    <w:p w14:paraId="5B041484" w14:textId="3D85356F"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подготовка предложений по мандатной комиссии Совета, а также по кандидатурам на заместителя председателя Совета, секретаря Совета председателей и заместителей председателей постоянных комиссий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Совета;</w:t>
      </w:r>
    </w:p>
    <w:p w14:paraId="4693EC5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подготовка проектов решений Совета по вопросам повестки дня.</w:t>
      </w:r>
    </w:p>
    <w:p w14:paraId="33DD832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Полномочия организационного комитета по окончании первой сессии Совета прекращаются.</w:t>
      </w:r>
    </w:p>
    <w:p w14:paraId="53FDD4B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Проекты решений и другие подготовленные организационным комитетом материалы представляются депутатам не позднее чем за 3 дня до дня проведения первой сессии Совета.</w:t>
      </w:r>
    </w:p>
    <w:p w14:paraId="4BD7923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10. На первой сессии Совета до избрания председателя Совета или заметсителя председателя Совета председательствует старейший по возрасту депутат. Совет вправе своим решением поручить открытие первой сессии иному депутату. После избрания председателя Совета ему передаются обязанности председательствующего на сессии Совета.</w:t>
      </w:r>
    </w:p>
    <w:p w14:paraId="2810C78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Вопрос о формировании мандатной комиссии Совета включается в повестку дня сессии и заслушивается до рассмотрения других вопросов. Образование мандатной комиссии Совет оформляется решением Совета, принятым большинством голосов от числа депутатов, присутствующих на сессии.</w:t>
      </w:r>
    </w:p>
    <w:p w14:paraId="26C382C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Признание полномочий депутатов и правомочности Совета осуществляется после сообщения председателя избирательной комиссии сельсовета о результатах выборов депутатов Совета и доклада мандатной комиссии Совета о результатах проверки полномочий депутатов и правомочности Совета.</w:t>
      </w:r>
    </w:p>
    <w:p w14:paraId="357DB68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 Решение Совета о признании (непризнании) полномочий депутатов, правомочности Совета принимается большинством голосов от установленной численности депутатов.</w:t>
      </w:r>
    </w:p>
    <w:p w14:paraId="32CF705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14. На первой сессии Совет нового созыва избирается заместитель председателя Совета, решается вопрос об образовании постоянных комиссий Совета, их численности, наименовании и персональном составе, избирается секретарь Совета, рассматриваются другие вопросы.</w:t>
      </w:r>
    </w:p>
    <w:p w14:paraId="7D810B10"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5B16A981"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16. Созыв очередной сессии Совета</w:t>
      </w:r>
    </w:p>
    <w:p w14:paraId="0F718E29" w14:textId="04399955"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1.Очередная сессия созывается председателем Совета в соответствии с перспективным планом работы Совет</w:t>
      </w:r>
      <w:r w:rsidR="00011255" w:rsidRPr="00B33BA2">
        <w:rPr>
          <w:rFonts w:ascii="Times New Roman" w:eastAsia="Times New Roman" w:hAnsi="Times New Roman" w:cs="Times New Roman"/>
          <w:kern w:val="0"/>
          <w:sz w:val="24"/>
          <w:szCs w:val="24"/>
          <w:bdr w:val="none" w:sz="0" w:space="0" w:color="auto" w:frame="1"/>
          <w:lang w:eastAsia="ru-RU"/>
          <w14:ligatures w14:val="none"/>
        </w:rPr>
        <w:t>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не реже одного раза в 3 месяца.</w:t>
      </w:r>
    </w:p>
    <w:p w14:paraId="12677BA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О созыве сессии Совета по согласованию с Администрацией сельсовета не позднее чем за 25 дней до дня её проведения издаёт председатель Совета распоряжение и утверждает план организационных мероприятий по обеспечению проведения сессии и подготовке вопросов, выносимых на рассмотрение сессии.</w:t>
      </w:r>
    </w:p>
    <w:p w14:paraId="26FECD4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Информация о времени и месте проведения очередной сессии Совета не позднее чем за 12 дней до дня её проведения   размещается на официальном интернет-сайте Администрации и на информационных досках администрации сельсовета.</w:t>
      </w:r>
    </w:p>
    <w:p w14:paraId="18168F1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Информация о времени и месте проведения сессии с проектом повестки дня сессии Совета (далее – проект повестки дня), а также материалы, подлежащие рассмотрению на очередной сессии, направляются депутатам в письменном виде не позднее чем за 5 дней до дня её проведения. Допускается информирование депутатов о времени, месте проведения сессии и о проекте повестке дня в устной форме, в том числе посредством телефонной связи, а также через работников администрации сельсовета. В этом случае осуществляется регистрация таких устных сообщений в специальном реестре (журнале).</w:t>
      </w:r>
    </w:p>
    <w:p w14:paraId="347D0F5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5.В случаях, предусмотренных частью 6 статьи 20 настоящего Регламента материалы, подлежащие рассмотрению на очередной сессии, направляются депутатам в письменном виде не позднее чем за 2 дня до дня её проведения.</w:t>
      </w:r>
    </w:p>
    <w:p w14:paraId="3CC28B9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Перед сессией Совета проводится регистрация депутатов, прибывших на заседание. Результаты регистрации депутатов оглашаются председательствующим.</w:t>
      </w:r>
    </w:p>
    <w:p w14:paraId="0E71296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7.Сессия Совета правомочна, если на ней присутствует не менее 50 процентов от числа избранных депутатов.</w:t>
      </w:r>
    </w:p>
    <w:p w14:paraId="264DDAD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8.Депутат, в случае невозможности принять участие в сессии по уважительной причине, обязан сообщить Председателю Совета, а в его отсутствие - заместителю председателя Совет о причине неявки.</w:t>
      </w:r>
    </w:p>
    <w:p w14:paraId="13D21B97" w14:textId="209C5546"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9.Если на сессии Совет присутствует менее 50 процентов от числа избранных депутатов, то проведение сессии переносится на другое время. Председатель Совета в течение 2 дней информирует депутатов о времени и месте проведения перенесённой сессии</w:t>
      </w:r>
      <w:r w:rsidR="00B33BA2" w:rsidRPr="00B33BA2">
        <w:rPr>
          <w:rFonts w:ascii="Times New Roman" w:eastAsia="Times New Roman" w:hAnsi="Times New Roman" w:cs="Times New Roman"/>
          <w:kern w:val="0"/>
          <w:sz w:val="24"/>
          <w:szCs w:val="24"/>
          <w:bdr w:val="none" w:sz="0" w:space="0" w:color="auto" w:frame="1"/>
          <w:lang w:eastAsia="ru-RU"/>
          <w14:ligatures w14:val="none"/>
        </w:rPr>
        <w:t>.</w:t>
      </w:r>
    </w:p>
    <w:p w14:paraId="57693E5A"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3BC46D03" w14:textId="7996EB19" w:rsidR="00B33BA2"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Статья17.Созыв внеочередной сессии Совета</w:t>
      </w:r>
    </w:p>
    <w:p w14:paraId="0B750137" w14:textId="0789B8ED"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Внеочередная сессия созывается по предложению одной трети от установленной численности депутатов, либо по предложению Председателя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либо по предложению главы </w:t>
      </w:r>
      <w:r w:rsidR="00011255" w:rsidRPr="00B33BA2">
        <w:rPr>
          <w:rFonts w:ascii="Times New Roman" w:eastAsia="Times New Roman" w:hAnsi="Times New Roman" w:cs="Times New Roman"/>
          <w:kern w:val="0"/>
          <w:sz w:val="24"/>
          <w:szCs w:val="24"/>
          <w:bdr w:val="none" w:sz="0" w:space="0" w:color="auto" w:frame="1"/>
          <w:lang w:eastAsia="ru-RU"/>
          <w14:ligatures w14:val="none"/>
        </w:rPr>
        <w:t>сельсовета.</w:t>
      </w:r>
    </w:p>
    <w:p w14:paraId="22BC46F7" w14:textId="02FB5564"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Предложение о созыве внеочередной сессии в письменном виде представляется председателю </w:t>
      </w:r>
      <w:r w:rsidR="00011255" w:rsidRPr="00B33BA2">
        <w:rPr>
          <w:rFonts w:ascii="Times New Roman" w:eastAsia="Times New Roman" w:hAnsi="Times New Roman" w:cs="Times New Roman"/>
          <w:kern w:val="0"/>
          <w:sz w:val="24"/>
          <w:szCs w:val="24"/>
          <w:bdr w:val="none" w:sz="0" w:space="0" w:color="auto" w:frame="1"/>
          <w:lang w:eastAsia="ru-RU"/>
          <w14:ligatures w14:val="none"/>
        </w:rPr>
        <w:t>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В предложении указываются вопросы, предлагаемые к включению в повестку дня внеочередной сессии, излагается обоснование необходимости проведения внеочередной сессии.</w:t>
      </w:r>
    </w:p>
    <w:p w14:paraId="2BFB3D1C" w14:textId="0D50AF39"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После рассмотрения материалов, представленных инициаторами созыва </w:t>
      </w:r>
      <w:r w:rsidR="00011255" w:rsidRPr="00B33BA2">
        <w:rPr>
          <w:rFonts w:ascii="Times New Roman" w:eastAsia="Times New Roman" w:hAnsi="Times New Roman" w:cs="Times New Roman"/>
          <w:kern w:val="0"/>
          <w:sz w:val="24"/>
          <w:szCs w:val="24"/>
          <w:bdr w:val="none" w:sz="0" w:space="0" w:color="auto" w:frame="1"/>
          <w:lang w:eastAsia="ru-RU"/>
          <w14:ligatures w14:val="none"/>
        </w:rPr>
        <w:t>внеочередной сессии,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председатель Совета назначает время и место проведения внеочередной сессии, утверждает проект повестки дня и направляет его депутатам.</w:t>
      </w:r>
    </w:p>
    <w:p w14:paraId="60642AA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Внеочередная сессия созывается не позднее чем на седьмой день со дня поступления на имя председателя Совета соответствующего предложения.</w:t>
      </w:r>
    </w:p>
    <w:p w14:paraId="7DC5D79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Инициаторы проведения внеочередной сессии не позднее чем за 4 дня до дня проведения сессии должны представить председателю Совета проекты решений Совета по вопросам повестки дня с иными документами, предусмотренными порядком внесения в районный проектов муниципальных правовых актов.</w:t>
      </w:r>
    </w:p>
    <w:p w14:paraId="29ED4E5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Материалы, подлежащие рассмотрению на внеочередной сессии, направляются депутатам не позднее чем за 3 дня до дня её проведения.</w:t>
      </w:r>
    </w:p>
    <w:p w14:paraId="763F7E83"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FE260C1"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18. Открытые и закрытые сессии Совета</w:t>
      </w:r>
    </w:p>
    <w:p w14:paraId="7AA692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Сессии Совет проводятся гласно и носят открытый характер.</w:t>
      </w:r>
    </w:p>
    <w:p w14:paraId="633F9595" w14:textId="7F39974F"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На открытых сессиях вправе присутствовать глава Администрации, представители Администрации, Администрации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и иные должностные лица Администрации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депутаты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районного Совета народных депутатов, жители района,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w:t>
      </w:r>
    </w:p>
    <w:p w14:paraId="195A608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Жители района,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изъявившие желание принять участие в сессии (далее – лица, желающие принять участие в сессии Совета) регистрируются в день сессии при предъявлении паспорта (иного документа, удостоверяющего личность). Листы регистрации приобщаются к материалам сессии.</w:t>
      </w:r>
    </w:p>
    <w:p w14:paraId="3B34F381" w14:textId="77777777"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4. Председатель Совета вправе ограничить доступ лиц, желающих принять участие в сессии Совета, только в случае отсутствия свободных мест в зале проведения сессии, а также в связи с необходимостью обеспечения безопасности лиц, присутствующих в зале проведения сессии.</w:t>
      </w:r>
    </w:p>
    <w:p w14:paraId="796E700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Приглашённые на сессию представители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 а также представители средств массовой информации регистрируются в день сессии при предъявлении служебного удостоверения. Листы регистрации приобщаются к материалам сессии.</w:t>
      </w:r>
    </w:p>
    <w:p w14:paraId="1CCBD5E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Совет вправе принять решение о проведении закрытой сессии. Предложение о проведении закрытой сессии может быть внесено главой сельсовета, председателем Совета, постоянной комиссией, фракцией, иным депутатским объединением либо депутатом.</w:t>
      </w:r>
    </w:p>
    <w:p w14:paraId="52D96BA9" w14:textId="338C4999"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Закрытая сессия проводится при рассмотрении вопросов, содержащих государственную или иную охраняемую законом тайну, а также </w:t>
      </w:r>
      <w:r w:rsidR="00011255" w:rsidRPr="00B33BA2">
        <w:rPr>
          <w:rFonts w:ascii="Times New Roman" w:eastAsia="Times New Roman" w:hAnsi="Times New Roman" w:cs="Times New Roman"/>
          <w:kern w:val="0"/>
          <w:sz w:val="24"/>
          <w:szCs w:val="24"/>
          <w:bdr w:val="none" w:sz="0" w:space="0" w:color="auto" w:frame="1"/>
          <w:lang w:eastAsia="ru-RU"/>
          <w14:ligatures w14:val="none"/>
        </w:rPr>
        <w:t>вопросов,</w:t>
      </w:r>
      <w:r w:rsidRPr="00B33BA2">
        <w:rPr>
          <w:rFonts w:ascii="Times New Roman" w:eastAsia="Times New Roman" w:hAnsi="Times New Roman" w:cs="Times New Roman"/>
          <w:kern w:val="0"/>
          <w:sz w:val="24"/>
          <w:szCs w:val="24"/>
          <w:bdr w:val="none" w:sz="0" w:space="0" w:color="auto" w:frame="1"/>
          <w:lang w:eastAsia="ru-RU"/>
          <w14:ligatures w14:val="none"/>
        </w:rPr>
        <w:t xml:space="preserve"> содержащих сведения конфиденциального характера.</w:t>
      </w:r>
    </w:p>
    <w:p w14:paraId="7A04187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7. Решение о проведении закрытой сессии принимается большинством голосов от числа присутствующих на сессии депутатов.</w:t>
      </w:r>
    </w:p>
    <w:p w14:paraId="0A2AB664" w14:textId="5F1B84FF"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8. На закрытой сессии имеют право присутствовать глава </w:t>
      </w:r>
      <w:r w:rsidR="00011255"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представители Администрации, Администрации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депутаты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районного Совета народных депутатов, представители органов прокуратуры, председатель контрольно-счётной палаты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w:t>
      </w:r>
    </w:p>
    <w:p w14:paraId="23A3E03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Иные лица, не являющиеся депутатами Совета, могут присутствовать на закрытой сессии по специальному приглашению Совета.</w:t>
      </w:r>
    </w:p>
    <w:p w14:paraId="60DE49B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Информация о вопросах, рассмотренных на закрытой сессии, не подлежат разглашению. На закрытую сессию запрещается проносить и использовать в ходе заседания фото-, кино- и видеотехнику, а также средства звукозаписи и обработки информации.</w:t>
      </w:r>
    </w:p>
    <w:p w14:paraId="4ABDFAB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Председательствующий на закрытой сессии предупреждает присутствующих о правилах проведения закрытой сессии, запрете на распространение сведений о содержании заседания.</w:t>
      </w:r>
    </w:p>
    <w:p w14:paraId="754842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Депутаты, а также иные лица, участвующие в работе сессии, обязаны соблюдать в зал проведения сессий порядок и подчиняться требованиям председательствующего.</w:t>
      </w:r>
    </w:p>
    <w:p w14:paraId="702C2AA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 Лицо, не являющееся депутатом Совета, в случае нарушения им положений настоящего Регламента может быть удалено из зала заседания по решению председательствующего после однократного предупреждения.</w:t>
      </w:r>
    </w:p>
    <w:p w14:paraId="696D0FC6" w14:textId="1F1CD914"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14. В период действия режима повышенной готовности или чрезвычайной ситуации, введенных правовыми актами Российской Федерации, </w:t>
      </w:r>
      <w:r w:rsidR="00011255"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 или муниципальными правовыми актами сессии Совета допускается проводить посредством использования систем видео-конференц-связи, а также с использованием мессенджеров, позволяющих обеспечить подключение всех участников заседания и беспрепятственно принимать в нем участие.</w:t>
      </w:r>
      <w:r w:rsidRPr="00B33BA2">
        <w:rPr>
          <w:rFonts w:ascii="Times New Roman" w:eastAsia="Times New Roman" w:hAnsi="Times New Roman" w:cs="Times New Roman"/>
          <w:kern w:val="0"/>
          <w:sz w:val="24"/>
          <w:szCs w:val="24"/>
          <w:bdr w:val="none" w:sz="0" w:space="0" w:color="auto" w:frame="1"/>
          <w:lang w:eastAsia="ru-RU"/>
          <w14:ligatures w14:val="none"/>
        </w:rPr>
        <w:br/>
        <w:t>          Решение о проведении сессии посредством использования систем видео-конференц-связи и мессенджеров принимается председателем Совета</w:t>
      </w:r>
    </w:p>
    <w:p w14:paraId="1803074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На сессиях Совета депутатов, проводимых посредством использования систем видео-конференц-связи и мессенджеров, обсуждаются и рассматриваются вопросы, включенные в повестку соответствующей сессии Совета депутатов.</w:t>
      </w:r>
    </w:p>
    <w:p w14:paraId="05D1BF4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73C1626"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19. Присутствие на сессии руководителей и должностных лиц</w:t>
      </w:r>
    </w:p>
    <w:p w14:paraId="672A8F5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Глава Администрации, должностные лица Администрации при рассмотрении Советом вопросов, относящихся к их ведению, обязаны присутствовать на открытых сессиях Совета.</w:t>
      </w:r>
    </w:p>
    <w:p w14:paraId="66C9C6C8" w14:textId="66076B7A"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Глава Администрации, должностные лица </w:t>
      </w:r>
      <w:r w:rsidR="00011255"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присутствующие на сессии Совета, вправе выступать при обсуждении вопросов, вынесенных на рассмотрение сессии, давать пояснения по вопросам, относящимся к их ведению.</w:t>
      </w:r>
    </w:p>
    <w:p w14:paraId="65DBE01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3.Совет вправе предложить принять участие в рассмотрении определённого вопроса повестки дня руководителям и должностным лицам организаций (юридических лиц), общественных объединений, государственных органов и органов местного самоуправления, осуществляющих свою деятельность на территории района.</w:t>
      </w:r>
    </w:p>
    <w:p w14:paraId="3F31A33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Предложение о принятии участия в рассмотрении вопроса повестки дня своевременно (как правило, не позднее чем за 3 дня до дня проведения сессии) направляется председателю Совета руководителю или должностному лицу с указанием времени, места проведения сессии, а также вопроса, по которому указанное должностное лицо приглашается на сессию Совета.</w:t>
      </w:r>
    </w:p>
    <w:p w14:paraId="6E50017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Председательствующий перед открытием сессии сообщает о присутствующих руководителях, должностных и иных лицах, не являющихся депутатами Совета.</w:t>
      </w:r>
    </w:p>
    <w:p w14:paraId="0E546BA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6. Руководителям и должностным лицам, приглашённым на сессию Совета, может быть предоставлено слово для выступления в соответствии с регламентом сессии. </w:t>
      </w:r>
      <w:r w:rsidRPr="00B33BA2">
        <w:rPr>
          <w:rFonts w:ascii="Times New Roman" w:eastAsia="Times New Roman" w:hAnsi="Times New Roman" w:cs="Times New Roman"/>
          <w:kern w:val="0"/>
          <w:sz w:val="24"/>
          <w:szCs w:val="24"/>
          <w:bdr w:val="none" w:sz="0" w:space="0" w:color="auto" w:frame="1"/>
          <w:lang w:eastAsia="ru-RU"/>
          <w14:ligatures w14:val="none"/>
        </w:rPr>
        <w:lastRenderedPageBreak/>
        <w:t>Специального решения Совет для предоставления возможности выступить таким лицам не требуется.</w:t>
      </w:r>
    </w:p>
    <w:p w14:paraId="39E200A4"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57B2953F"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20. Формирование проекта повестки дня сессии Совета</w:t>
      </w:r>
    </w:p>
    <w:p w14:paraId="791478D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1.Проект повестки дня представляет собой перечень вопросов, которые предполагается рассмотреть на сессии, с указанием очерёдности их рассмотрения, докладчиков (содокладчиков) по каждому вопросу, субъекта внесения вопроса на сессию.</w:t>
      </w:r>
    </w:p>
    <w:p w14:paraId="216C999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Проект повестки дня формируется на основе перспективного плана работы.</w:t>
      </w:r>
    </w:p>
    <w:p w14:paraId="5E4DD6DA" w14:textId="32DC9AE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Помимо вопросов, предусмотренных перспективным планом работы, в проект повестки дня главой сельсовета, депутатами, постоянными комиссиями Совета, фракциями или иными депутатскими объединениями, депутатом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районного Совета народных депутатов, избранным по одномандатному избирательному округу, в состав которого входит сельсовет, прокурором района, главой Администрации , главой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Казачинского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района, </w:t>
      </w:r>
      <w:r w:rsidR="00011255" w:rsidRPr="00B33BA2">
        <w:rPr>
          <w:rFonts w:ascii="Times New Roman" w:eastAsia="Times New Roman" w:hAnsi="Times New Roman" w:cs="Times New Roman"/>
          <w:kern w:val="0"/>
          <w:sz w:val="24"/>
          <w:szCs w:val="24"/>
          <w:bdr w:val="none" w:sz="0" w:space="0" w:color="auto" w:frame="1"/>
          <w:lang w:eastAsia="ru-RU"/>
          <w14:ligatures w14:val="none"/>
        </w:rPr>
        <w:t>Казачи</w:t>
      </w:r>
      <w:r w:rsidRPr="00B33BA2">
        <w:rPr>
          <w:rFonts w:ascii="Times New Roman" w:eastAsia="Times New Roman" w:hAnsi="Times New Roman" w:cs="Times New Roman"/>
          <w:kern w:val="0"/>
          <w:sz w:val="24"/>
          <w:szCs w:val="24"/>
          <w:bdr w:val="none" w:sz="0" w:space="0" w:color="auto" w:frame="1"/>
          <w:lang w:eastAsia="ru-RU"/>
          <w14:ligatures w14:val="none"/>
        </w:rPr>
        <w:t>нским районным Советом народных депутатов, органами территориального общественного самоуправления, инициативными группами граждан в порядке правотворческой инициативы могут вноситься иные вопросы.</w:t>
      </w:r>
    </w:p>
    <w:p w14:paraId="6B38599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Вопросы вносятся в Совет не позднее чем за 14 дней до дня проведения сессии.</w:t>
      </w:r>
    </w:p>
    <w:p w14:paraId="6BD1BB0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Проекты нормативных правовых актов, которые вносятся в Совет главой Администрации в качестве первоочередных , подлежат рассмотрению на ближайшей сессии при условии их внесения в Совет не позднее чем за 7 дней до дня проведения сессии и с соблюдением требований, предусмотренных </w:t>
      </w:r>
      <w:hyperlink r:id="rId5" w:history="1">
        <w:r w:rsidRPr="00B33BA2">
          <w:rPr>
            <w:rFonts w:ascii="Times New Roman" w:eastAsia="Times New Roman" w:hAnsi="Times New Roman" w:cs="Times New Roman"/>
            <w:kern w:val="0"/>
            <w:sz w:val="24"/>
            <w:szCs w:val="24"/>
            <w:bdr w:val="none" w:sz="0" w:space="0" w:color="auto" w:frame="1"/>
            <w:lang w:eastAsia="ru-RU"/>
            <w14:ligatures w14:val="none"/>
          </w:rPr>
          <w:t>частью</w:t>
        </w:r>
      </w:hyperlink>
      <w:r w:rsidRPr="00B33BA2">
        <w:rPr>
          <w:rFonts w:ascii="Times New Roman" w:eastAsia="Times New Roman" w:hAnsi="Times New Roman" w:cs="Times New Roman"/>
          <w:kern w:val="0"/>
          <w:sz w:val="24"/>
          <w:szCs w:val="24"/>
          <w:bdr w:val="none" w:sz="0" w:space="0" w:color="auto" w:frame="1"/>
          <w:lang w:eastAsia="ru-RU"/>
          <w14:ligatures w14:val="none"/>
        </w:rPr>
        <w:t> 7 настоящей статьи.</w:t>
      </w:r>
    </w:p>
    <w:p w14:paraId="6800551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В исключительных случаях с соблюдением требований, предусмотренных </w:t>
      </w:r>
      <w:hyperlink r:id="rId6" w:history="1">
        <w:r w:rsidRPr="00B33BA2">
          <w:rPr>
            <w:rFonts w:ascii="Times New Roman" w:eastAsia="Times New Roman" w:hAnsi="Times New Roman" w:cs="Times New Roman"/>
            <w:kern w:val="0"/>
            <w:sz w:val="24"/>
            <w:szCs w:val="24"/>
            <w:bdr w:val="none" w:sz="0" w:space="0" w:color="auto" w:frame="1"/>
            <w:lang w:eastAsia="ru-RU"/>
            <w14:ligatures w14:val="none"/>
          </w:rPr>
          <w:t>частью</w:t>
        </w:r>
      </w:hyperlink>
      <w:r w:rsidRPr="00B33BA2">
        <w:rPr>
          <w:rFonts w:ascii="Times New Roman" w:eastAsia="Times New Roman" w:hAnsi="Times New Roman" w:cs="Times New Roman"/>
          <w:kern w:val="0"/>
          <w:sz w:val="24"/>
          <w:szCs w:val="24"/>
          <w:bdr w:val="none" w:sz="0" w:space="0" w:color="auto" w:frame="1"/>
          <w:lang w:eastAsia="ru-RU"/>
          <w14:ligatures w14:val="none"/>
        </w:rPr>
        <w:t> 7 настоящей статьи, и при наличии письменного обоснования Администрации вправе внести на рассмотрение Совет проект правового акта не позднее чем за 2 дня до дня проведения сессии.</w:t>
      </w:r>
    </w:p>
    <w:p w14:paraId="6FCDBFC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Вопросы в проект повестки дня включаются при представлении проекта решения, и иных документов, предусмотренных порядком внесения в Совет проектов муниципальных правовых актов.</w:t>
      </w:r>
    </w:p>
    <w:p w14:paraId="43422BE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При установлении очерёдности рассмотрения вопросов проекта повестки дня преимущество отдаётся проектам нормативных правовых актов и предложениям по совершенствованию правового регулирования на территории муниципального образования.</w:t>
      </w:r>
    </w:p>
    <w:p w14:paraId="5C9A056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Утверждение проекта повестки дня производится председателем Совета не позднее чем за 7 дней до дня проведения сессии. После этого проект повестки дня направляется в средства массовой информации и размещается на официальном интернет-сайте Администрации сельсовета.</w:t>
      </w:r>
    </w:p>
    <w:p w14:paraId="1BCEB9E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Вопросы, внесённые в Совет с нарушением установленного настоящим Регламентом порядка, в проект повестки дня не включаются и не рассматриваются.</w:t>
      </w:r>
    </w:p>
    <w:p w14:paraId="508F47FA"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4BFB40E"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21. Утверждение повестки дня сессии Совета</w:t>
      </w:r>
    </w:p>
    <w:p w14:paraId="296B59B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Сессия, за исключением первой сессии Совета, во всех случаях начинается с утверждения повестки дня.</w:t>
      </w:r>
    </w:p>
    <w:p w14:paraId="165CEEF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При обсуждении повестки дня депутаты вносят свои предложения об исключении, внесении дополнительных вопросов в повестку дня, изменении очерёдности рассмотрения вопросов. Для обоснования своего предложения депутату предоставляется до 3 минут.</w:t>
      </w:r>
    </w:p>
    <w:p w14:paraId="064913E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Право на внесение дополнительного вопроса в повестку дня имеют субъекты правотворческой инициативы, установленные частью 3 статьи 20 настоящего Регламента.</w:t>
      </w:r>
    </w:p>
    <w:p w14:paraId="3C8DADB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Дополнительный вопрос может быть включен в повестку дня только при наличии проекта решения Совета и заключения постоянной комиссии, к вопросам ведения которой относится предлагаемый вопрос, а в случаях, предусмотренных частью 3 статьи 12 настоящего Регламента, при наличии заключения секретариата.</w:t>
      </w:r>
    </w:p>
    <w:p w14:paraId="224EC1D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5. Вопросы о направлении или о результатах рассмотрения должностными лицами депутатских запросов, о проведении депутатского расследования, предложения о приглашении должностных лиц на сессию Совет могут быть включены в проект повестки дня при отсутствии соответствующих проектов решений.</w:t>
      </w:r>
    </w:p>
    <w:p w14:paraId="426F25F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Решение о включении дополнительного вопроса в повестку дня, об исключении вопроса из повестки дня или об изменении очерёдности рассмотрения вопросов считается принятым, если за него проголосовало большинство от числа депутатов, присутствующих на сессии.</w:t>
      </w:r>
    </w:p>
    <w:p w14:paraId="3D0FDB1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По окончании обсуждения повестка дня с учётом изменений и дополнений утверждается большинством голосов от числа депутатов, присутствующих на сессии.</w:t>
      </w:r>
    </w:p>
    <w:p w14:paraId="2455700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После принятия повестки дня Совет рассматривает вопросы по порядку, установленному повесткой дня.</w:t>
      </w:r>
    </w:p>
    <w:p w14:paraId="7CB69DF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В случае если вопросы, включенные в повестку дня, не были рассмотрены на сессии, депутаты возвращаются к вопросу об утверждении повестки дня и исключают из неё нерассмотренные на сессии вопросы.</w:t>
      </w:r>
    </w:p>
    <w:p w14:paraId="74FD76A6"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4D80BFE"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22. Председательствующий на сессии Совета</w:t>
      </w:r>
    </w:p>
    <w:p w14:paraId="6F50C65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Сессию Совета ведёт председатель Совета либо по его поручению заместитель председателя Совета. В случае отсутствия указанных лиц сессию ведёт депутат, за которого проголосовало более половины от числа присутствующих на сессии депутатов.</w:t>
      </w:r>
    </w:p>
    <w:p w14:paraId="08D60B3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Председательствующий на сессии Совета:</w:t>
      </w:r>
    </w:p>
    <w:p w14:paraId="1679108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объявляет об открытии и закрытии сессии;</w:t>
      </w:r>
    </w:p>
    <w:p w14:paraId="3D7BD2D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информирует о лицах, принимающих участие в работе сессии;</w:t>
      </w:r>
    </w:p>
    <w:p w14:paraId="5253C2F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предоставляет слово для докладов, содокладов, выступлений в прениях в порядке очерёдности поступления предложений и в соответствии с повесткой дня, а в необходимых случаях может изменить очерёдность выступлений с обоснованием такого изменения;</w:t>
      </w:r>
    </w:p>
    <w:p w14:paraId="726A6CA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предоставляет слово по порядку ведения сессии, по мотивам голосования, для справки;</w:t>
      </w:r>
    </w:p>
    <w:p w14:paraId="77D7C32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ставит на голосование проекты решений по вопросам повестки дня, предложения депутатов в порядке очерёдности их поступления;</w:t>
      </w:r>
    </w:p>
    <w:p w14:paraId="2B66595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оглашает результаты голосований;</w:t>
      </w:r>
    </w:p>
    <w:p w14:paraId="107EB5B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организует проведение консультаций с депутатами, специалистами администрации в целях преодоления разногласий и разрешения вопросов, возникающих в ходе сессии;</w:t>
      </w:r>
    </w:p>
    <w:p w14:paraId="680E66D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обеспечивает соблюдение положений Регламента Совета, а также соблюдение порядка в зале заседания, в том числе предупреждает депутатов и приглашённых о нарушении положений настоящего Регламента, правил этики для депутатов Совета;</w:t>
      </w:r>
    </w:p>
    <w:p w14:paraId="0B8CA19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вносит предложение об удалении из зала заседания лица, не являющегося депутатом, при нарушении им порядка в зале заседания;</w:t>
      </w:r>
    </w:p>
    <w:p w14:paraId="2D1F38D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осуществляет иные полномочия, установленные настоящим Регламентом.</w:t>
      </w:r>
    </w:p>
    <w:p w14:paraId="1D0B89EC"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21D4E2BB" w14:textId="77777777" w:rsidR="009C774F" w:rsidRPr="00B33BA2" w:rsidRDefault="009C774F" w:rsidP="00B33BA2">
      <w:pPr>
        <w:shd w:val="clear" w:color="auto" w:fill="FFFFFF"/>
        <w:spacing w:after="0" w:line="240" w:lineRule="auto"/>
        <w:ind w:left="2127" w:hanging="1418"/>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23. Виды выступлений. Предоставление слова на сессии Совета</w:t>
      </w:r>
    </w:p>
    <w:p w14:paraId="7F0AEA1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На сессиях Совета предусматриваются следующие виды выступлений: доклад, содоклад, заключительное слово докладчика (содокладчика) по обсуждаемому вопросу, выступление кандидата на выборную должность, выступление в прениях, выступление по мотивам голосования, по порядку ведения заседания, предложение, справка, заявление, обращение, сообщение и иные виды выступлений.</w:t>
      </w:r>
    </w:p>
    <w:p w14:paraId="60C42DA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Обсуждение каждого вопроса, включенного в повестку дня, как правило, состоит из доклада (содоклада), вопросов к докладчику (содокладчику), выступлений в прениях, заключительного выступления докладчика (содокладчика).</w:t>
      </w:r>
    </w:p>
    <w:p w14:paraId="6117644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На сессиях Совета предусматривается следующая продолжительность выступлений:</w:t>
      </w:r>
    </w:p>
    <w:p w14:paraId="596E31F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 для обсуждения повестки дня до 5 минут;</w:t>
      </w:r>
    </w:p>
    <w:p w14:paraId="737F791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для доклада до 20 минут;</w:t>
      </w:r>
    </w:p>
    <w:p w14:paraId="7C564A1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для содоклада до 15 минут;</w:t>
      </w:r>
    </w:p>
    <w:p w14:paraId="156443D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для вопроса до 3 минут;</w:t>
      </w:r>
    </w:p>
    <w:p w14:paraId="428A9A7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для ответа на вопрос до 3 минут;</w:t>
      </w:r>
    </w:p>
    <w:p w14:paraId="5A53C20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для выступления в прениях до 10 минут;</w:t>
      </w:r>
    </w:p>
    <w:p w14:paraId="5A46A23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для повторного выступления до 3 минут;</w:t>
      </w:r>
    </w:p>
    <w:p w14:paraId="62C9E9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для заключительного слова до 5 минут;</w:t>
      </w:r>
    </w:p>
    <w:p w14:paraId="770FC55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для постатейного обсуждения проекта решения до 5 минут;</w:t>
      </w:r>
    </w:p>
    <w:p w14:paraId="33118AE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для внесения депутатского запроса до 7 минут;</w:t>
      </w:r>
    </w:p>
    <w:p w14:paraId="430A3E5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выступление кандидата на должность до 15 минут;</w:t>
      </w:r>
    </w:p>
    <w:p w14:paraId="7B0696E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при обсуждении кандидата на должность до 5 минут;</w:t>
      </w:r>
    </w:p>
    <w:p w14:paraId="46D8DD9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 по порядку ведения заседания до 3 минут;</w:t>
      </w:r>
    </w:p>
    <w:p w14:paraId="08B995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14) по мотивам голосования до 3 минут;</w:t>
      </w:r>
    </w:p>
    <w:p w14:paraId="529965C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15) для заявления, обращения, сообщения, предложения или справки до 5 минут.</w:t>
      </w:r>
    </w:p>
    <w:p w14:paraId="61E255A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В необходимых случаях председательствующий с согласия большинства присутствующих депутатов может продлить время для выступления.</w:t>
      </w:r>
    </w:p>
    <w:p w14:paraId="42FC3FF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Выступление с докладом и содокладом осуществляется с трибуны, выступление в прениях – с трибуны или рабочего места, иные выступления – с рабочего места в соответствии с очерёдностью.</w:t>
      </w:r>
    </w:p>
    <w:p w14:paraId="622E69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Депутат или приглашённое лицо выступают на сессии только после предоставления им слова председательствующим. Выступающий представляется присутствующим, называя фамилию, имя, отчество, номер избирательного округа либо должность (род занятий).</w:t>
      </w:r>
    </w:p>
    <w:p w14:paraId="299248F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Просьба о предоставлении слова для выступления может подаваться в письменной форме на имя председательствующего на сессии либо при устном обращении.</w:t>
      </w:r>
    </w:p>
    <w:p w14:paraId="6C06E48E" w14:textId="2B01DC3A"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7.Глава </w:t>
      </w:r>
      <w:r w:rsidR="00B33BA2"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должностные лица Администрации вправе получить слово для выступления по рассматриваемым вопросам вне очереди.</w:t>
      </w:r>
    </w:p>
    <w:p w14:paraId="5F7B02D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Слово по порядку ведения сессии, мотивам голосования, для справки, ответа на вопросы, дачи разъяснения может быть предоставлено председательствующим на сессии вне очереди.</w:t>
      </w:r>
    </w:p>
    <w:p w14:paraId="0D28B14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Слово для выступления по порядку ведения сессии предоставляется в случаях:</w:t>
      </w:r>
    </w:p>
    <w:p w14:paraId="6D2582A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заявления претензии к председательствующему;</w:t>
      </w:r>
    </w:p>
    <w:p w14:paraId="531116C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указания на отступление от Регламента;</w:t>
      </w:r>
    </w:p>
    <w:p w14:paraId="51A4BF3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заявления о неожиданно возникшем обстоятельстве, препятствующем продолжению нормальной работы депутатов;</w:t>
      </w:r>
    </w:p>
    <w:p w14:paraId="38488DC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предложения об изменении порядка ведения сессии.</w:t>
      </w:r>
    </w:p>
    <w:p w14:paraId="5273DB3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Слово по мотивам голосования предоставляется депутатам в случае необходимости обоснования принятия или отклонения поставленного на голосование вопроса.</w:t>
      </w:r>
    </w:p>
    <w:p w14:paraId="41AEAC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Слово для справки предоставляется:</w:t>
      </w:r>
    </w:p>
    <w:p w14:paraId="650CF50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для напоминания точной формулировки наименования правового акта, имеющего непосредственное отношение к рассматриваемому вопросу;</w:t>
      </w:r>
    </w:p>
    <w:p w14:paraId="3D1FEA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для приведения касающихся рассматриваемого вопроса статистических и иных данных (со ссылкой на источник информации).</w:t>
      </w:r>
    </w:p>
    <w:p w14:paraId="0C7400C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Не допускается использование права выступления по порядку ведения сессии, по мотивам голосования, для справки для выступления иного характера. При нарушении этого правила председательствующий делает выступающему предупреждение, а затем, если выступающий не реагирует на предупреждение, вправе лишить его слова.</w:t>
      </w:r>
    </w:p>
    <w:p w14:paraId="594D8DD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 Председательствующий может лишить выступающего слова после однократного напоминания о превышении выступающим отведённого для выступления времени.</w:t>
      </w:r>
    </w:p>
    <w:p w14:paraId="0F46F42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14. В конце каждой сессии Совета отводится время для выступления депутатов с заявлениями, обращениями, сообщениями, предложениями и справкам. Прения при этом не открываются.</w:t>
      </w:r>
    </w:p>
    <w:p w14:paraId="67DFEE2D"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30124D59"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24. Порядок проведения прений</w:t>
      </w:r>
    </w:p>
    <w:p w14:paraId="492E117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Прениями являются выступления депутатов и иных лиц, участвующих в сессии, в которых они обосновывают свою позицию по рассматриваемому вопросу.</w:t>
      </w:r>
    </w:p>
    <w:p w14:paraId="0761F78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Выступающий не должен уклоняться от существа рассматриваемого вопроса и превышать отведённое для выступления время. При нарушении этих правил председательствующий делает ему предупреждение, а затем, если выступающий не реагирует на предупреждение, вправе лишить его слова.</w:t>
      </w:r>
    </w:p>
    <w:p w14:paraId="5461A6F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Выступающий от имени фракции или иного постоянного депутатского объединения обладает правом на внеочередное выступление.</w:t>
      </w:r>
    </w:p>
    <w:p w14:paraId="414F696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Лицо, пропустившее свою очередь на выступление из-за отсутствия в зале заседания, лишается права на выступление.</w:t>
      </w:r>
    </w:p>
    <w:p w14:paraId="1E8AC70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Передача права на выступление от одного лица другому не допускается.</w:t>
      </w:r>
    </w:p>
    <w:p w14:paraId="4D01CC4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Если председательствующий принимает участие в прениях, он передаёт функции председательствующего другому депутату, находящемуся в президиуме сессии.</w:t>
      </w:r>
    </w:p>
    <w:p w14:paraId="59079CB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Председательствующий может предоставить слово для выступления в прениях по рассматриваемому вопросу также иным лицам, участвующим в сессии, при этом депутаты имеют право на первоочередное выступление.</w:t>
      </w:r>
    </w:p>
    <w:p w14:paraId="1414AE5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Председатель Совета и глава Администрации, представитель Администрации имеют право взять слово в любое время.</w:t>
      </w:r>
    </w:p>
    <w:p w14:paraId="787020F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Одно и то же лицо вправе выступить по одному и тому же вопросу не более двух раз. Возможность второго выступления депутату, уже лишённому слова при выступлении по обсуждаемому вопросу, не предоставляется.</w:t>
      </w:r>
    </w:p>
    <w:p w14:paraId="4DA9004E"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0AE28EF"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25. Прекращение прений</w:t>
      </w:r>
    </w:p>
    <w:p w14:paraId="346514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Предложения о прекращении прений вносятся только депутатами.</w:t>
      </w:r>
    </w:p>
    <w:p w14:paraId="24C0AA3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Совет предоставляет ему слово. Депутату, выступающему от имени постоянной комиссии, фракции или иного депутатского объединения, слово предоставляется в обязательном порядке, при этом от имени постоянной комиссии, фракции или иного депутатского объединения вправе выступить один депутат.</w:t>
      </w:r>
    </w:p>
    <w:p w14:paraId="0E4E1E7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о прекращении прений принимается большинством голосов от числа депутатов, присутствующих на сессии.</w:t>
      </w:r>
    </w:p>
    <w:p w14:paraId="65F3725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После прекращения прений докладчик и (или) содокладчик имеют право выступить с заключительным словом.</w:t>
      </w:r>
    </w:p>
    <w:p w14:paraId="4776512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сессии.</w:t>
      </w:r>
    </w:p>
    <w:p w14:paraId="5783A280"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211429B9"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26. Протокол сессии Совета</w:t>
      </w:r>
    </w:p>
    <w:p w14:paraId="1D916EE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На сессии Совета на основе стенограммы ведётся протокол.</w:t>
      </w:r>
    </w:p>
    <w:p w14:paraId="6F5885C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 протоколе сессии Совета указываются:</w:t>
      </w:r>
    </w:p>
    <w:p w14:paraId="321233A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наименование представительного органа, порядковый номер сессии Совета (в пределах созыва), дата и место проведения сессии Совета;</w:t>
      </w:r>
    </w:p>
    <w:p w14:paraId="7F53BB2B" w14:textId="35C8D963"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численность депутатов, установленная Уставом сельсовета, число депутатов, избранных в </w:t>
      </w:r>
      <w:r w:rsidR="00011255" w:rsidRPr="00B33BA2">
        <w:rPr>
          <w:rFonts w:ascii="Times New Roman" w:eastAsia="Times New Roman" w:hAnsi="Times New Roman" w:cs="Times New Roman"/>
          <w:kern w:val="0"/>
          <w:sz w:val="24"/>
          <w:szCs w:val="24"/>
          <w:bdr w:val="none" w:sz="0" w:space="0" w:color="auto" w:frame="1"/>
          <w:lang w:eastAsia="ru-RU"/>
          <w14:ligatures w14:val="none"/>
        </w:rPr>
        <w:t>районный,</w:t>
      </w:r>
      <w:r w:rsidRPr="00B33BA2">
        <w:rPr>
          <w:rFonts w:ascii="Times New Roman" w:eastAsia="Times New Roman" w:hAnsi="Times New Roman" w:cs="Times New Roman"/>
          <w:kern w:val="0"/>
          <w:sz w:val="24"/>
          <w:szCs w:val="24"/>
          <w:bdr w:val="none" w:sz="0" w:space="0" w:color="auto" w:frame="1"/>
          <w:lang w:eastAsia="ru-RU"/>
          <w14:ligatures w14:val="none"/>
        </w:rPr>
        <w:t xml:space="preserve"> число присутствующих и отсутствующих депутатов, список отсутствующих депутатов с указанием причин отсутствия, сведения о приглашённых лицах;</w:t>
      </w:r>
    </w:p>
    <w:p w14:paraId="4A40615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3) утверждённая повестка дня сессии Совета с указанием субъектов внесения вопросов на рассмотрение;</w:t>
      </w:r>
    </w:p>
    <w:p w14:paraId="22E36F9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фамилии и инициалы докладчиков (содокладчиков) по каждому вопросу повестки дня с указанием должности, а для депутатов-докладчиков с указанием номера избирательного округа;</w:t>
      </w:r>
    </w:p>
    <w:p w14:paraId="0A3BFE8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изложения выступлений в прениях по каждому вопросу повестки дня с указанием фамилии, инициалов и номера избирательного округа выступивших депутатов либо фамилии, инициалов и должности лиц, не являющихся депутатами Совета;</w:t>
      </w:r>
    </w:p>
    <w:p w14:paraId="3A9FFCE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6) решения, принятые Советом и результаты голосования по ним;</w:t>
      </w:r>
    </w:p>
    <w:p w14:paraId="26B6C3F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7) изложения заявлений, обращений, сообщений, предложений и справок, с которыми выступили депутаты конце сессии Совета</w:t>
      </w:r>
      <w:r w:rsidRPr="00B33BA2">
        <w:rPr>
          <w:rFonts w:ascii="Times New Roman" w:eastAsia="Times New Roman" w:hAnsi="Times New Roman" w:cs="Times New Roman"/>
          <w:kern w:val="0"/>
          <w:sz w:val="24"/>
          <w:szCs w:val="24"/>
          <w:bdr w:val="none" w:sz="0" w:space="0" w:color="auto" w:frame="1"/>
          <w:lang w:eastAsia="ru-RU"/>
          <w14:ligatures w14:val="none"/>
        </w:rPr>
        <w:t>.</w:t>
      </w:r>
    </w:p>
    <w:p w14:paraId="4C880F6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К протоколу сессии Совета прилагаются тексты докладов, содокладов, письменные запросы депутатов, рассмотренные на сессии Совета, письменные выступления депутатов и приглашённых лиц, предложения и замечания, переданные председательствующему, иные документы в соответствии с настоящим Регламентом.</w:t>
      </w:r>
    </w:p>
    <w:p w14:paraId="1AC4B3B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4. Для обеспечения полноты и точности протокола на сессии Совета может вестись аудиозапись и видеозапись. Материалы записей хранятся вместе с протоколами сессии Совета.</w:t>
      </w:r>
    </w:p>
    <w:p w14:paraId="0730767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Протокол сессии Совета оформляется в двухнедельный срок с учётом положений части 4 статьи 1 настоящего Регламента. Протокол подписывается председательствующим на сессии Совета и секретарем Совета.</w:t>
      </w:r>
    </w:p>
    <w:p w14:paraId="693E538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Протокол и иные материалы сессии предоставляются для ознакомления депутатам и иным лицам по их требованию.</w:t>
      </w:r>
    </w:p>
    <w:p w14:paraId="7A70AECF"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171846A1" w14:textId="77777777" w:rsidR="009C774F" w:rsidRPr="00B33BA2" w:rsidRDefault="009C774F" w:rsidP="009C774F">
      <w:pPr>
        <w:shd w:val="clear" w:color="auto" w:fill="FFFFFF"/>
        <w:spacing w:after="0" w:line="240" w:lineRule="auto"/>
        <w:jc w:val="center"/>
        <w:textAlignment w:val="baseline"/>
        <w:outlineLvl w:val="0"/>
        <w:rPr>
          <w:rFonts w:ascii="Times New Roman" w:eastAsia="Times New Roman" w:hAnsi="Times New Roman" w:cs="Times New Roman"/>
          <w:b/>
          <w:bCs/>
          <w:caps/>
          <w:spacing w:val="30"/>
          <w:kern w:val="36"/>
          <w:sz w:val="24"/>
          <w:szCs w:val="24"/>
          <w:lang w:eastAsia="ru-RU"/>
          <w14:ligatures w14:val="none"/>
        </w:rPr>
      </w:pPr>
      <w:r w:rsidRPr="00B33BA2">
        <w:rPr>
          <w:rFonts w:ascii="Times New Roman" w:eastAsia="Times New Roman" w:hAnsi="Times New Roman" w:cs="Times New Roman"/>
          <w:b/>
          <w:bCs/>
          <w:caps/>
          <w:spacing w:val="30"/>
          <w:kern w:val="36"/>
          <w:sz w:val="24"/>
          <w:szCs w:val="24"/>
          <w:bdr w:val="none" w:sz="0" w:space="0" w:color="auto" w:frame="1"/>
          <w:lang w:eastAsia="ru-RU"/>
          <w14:ligatures w14:val="none"/>
        </w:rPr>
        <w:t>4. ПОРЯДОК РАССМОТРЕНИЯ ПРОЕКТОВ ПРАВОВЫХ АКТОВ И</w:t>
      </w:r>
    </w:p>
    <w:p w14:paraId="195A5260" w14:textId="77777777" w:rsidR="009C774F" w:rsidRPr="00B33BA2" w:rsidRDefault="009C774F" w:rsidP="009C774F">
      <w:pPr>
        <w:shd w:val="clear" w:color="auto" w:fill="FFFFFF"/>
        <w:spacing w:after="0" w:line="240" w:lineRule="auto"/>
        <w:jc w:val="center"/>
        <w:textAlignment w:val="baseline"/>
        <w:outlineLvl w:val="0"/>
        <w:rPr>
          <w:rFonts w:ascii="Times New Roman" w:eastAsia="Times New Roman" w:hAnsi="Times New Roman" w:cs="Times New Roman"/>
          <w:b/>
          <w:bCs/>
          <w:caps/>
          <w:spacing w:val="30"/>
          <w:kern w:val="36"/>
          <w:sz w:val="24"/>
          <w:szCs w:val="24"/>
          <w:bdr w:val="none" w:sz="0" w:space="0" w:color="auto" w:frame="1"/>
          <w:lang w:eastAsia="ru-RU"/>
          <w14:ligatures w14:val="none"/>
        </w:rPr>
      </w:pPr>
      <w:r w:rsidRPr="00B33BA2">
        <w:rPr>
          <w:rFonts w:ascii="Times New Roman" w:eastAsia="Times New Roman" w:hAnsi="Times New Roman" w:cs="Times New Roman"/>
          <w:b/>
          <w:bCs/>
          <w:caps/>
          <w:spacing w:val="30"/>
          <w:kern w:val="36"/>
          <w:sz w:val="24"/>
          <w:szCs w:val="24"/>
          <w:bdr w:val="none" w:sz="0" w:space="0" w:color="auto" w:frame="1"/>
          <w:lang w:eastAsia="ru-RU"/>
          <w14:ligatures w14:val="none"/>
        </w:rPr>
        <w:t>ГОЛОСОВАНИЯ НА СЕССИИ СОВЕТА</w:t>
      </w:r>
    </w:p>
    <w:p w14:paraId="25934984" w14:textId="77777777" w:rsidR="00B33BA2" w:rsidRPr="00B33BA2" w:rsidRDefault="00B33BA2" w:rsidP="009C774F">
      <w:pPr>
        <w:shd w:val="clear" w:color="auto" w:fill="FFFFFF"/>
        <w:spacing w:after="0" w:line="240" w:lineRule="auto"/>
        <w:jc w:val="center"/>
        <w:textAlignment w:val="baseline"/>
        <w:outlineLvl w:val="0"/>
        <w:rPr>
          <w:rFonts w:ascii="Times New Roman" w:eastAsia="Times New Roman" w:hAnsi="Times New Roman" w:cs="Times New Roman"/>
          <w:caps/>
          <w:spacing w:val="30"/>
          <w:kern w:val="36"/>
          <w:sz w:val="24"/>
          <w:szCs w:val="24"/>
          <w:lang w:eastAsia="ru-RU"/>
          <w14:ligatures w14:val="none"/>
        </w:rPr>
      </w:pPr>
    </w:p>
    <w:p w14:paraId="3916F615"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27. Порядок рассмотрения проекта муниципального правового акта</w:t>
      </w:r>
    </w:p>
    <w:p w14:paraId="40EB48D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Рассмотрение проекта муниципального правового акта Совета на сессии осуществляется в одном чтении.</w:t>
      </w:r>
    </w:p>
    <w:p w14:paraId="1D5719D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Совет по представленному проекту муниципального правового акта может:</w:t>
      </w:r>
    </w:p>
    <w:p w14:paraId="3186C829" w14:textId="7777777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1) принять правовой акт;</w:t>
      </w:r>
    </w:p>
    <w:p w14:paraId="1AB9A730" w14:textId="7777777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2) отклонить проект правового акта;</w:t>
      </w:r>
    </w:p>
    <w:p w14:paraId="5F4F8B31" w14:textId="7777777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3) снять проект правового акта с обсуждения.</w:t>
      </w:r>
    </w:p>
    <w:p w14:paraId="099BBDD5" w14:textId="7777777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3. Рассмотрение проекта решения осуществляется в следующем порядке:</w:t>
      </w:r>
    </w:p>
    <w:p w14:paraId="36CE3E7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заслушивание докладов и содокладов;</w:t>
      </w:r>
    </w:p>
    <w:p w14:paraId="21401E6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вопросы к докладчику и (или) содокладчику;</w:t>
      </w:r>
    </w:p>
    <w:p w14:paraId="33DAF27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прения по обсуждаемому вопросу;</w:t>
      </w:r>
    </w:p>
    <w:p w14:paraId="7195918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заключительное слово докладчика и (или) содокладчика;</w:t>
      </w:r>
    </w:p>
    <w:p w14:paraId="11FCEC5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голосование за принятие проекта решения за основу;</w:t>
      </w:r>
    </w:p>
    <w:p w14:paraId="2F04A39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внесение поправок к проекту решения;</w:t>
      </w:r>
    </w:p>
    <w:p w14:paraId="6004E91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обсуждение внесённых поправок (выступление депутата, внёсшего поправку, вопросы к депутату и ответы на вопросы);</w:t>
      </w:r>
    </w:p>
    <w:p w14:paraId="376E0BC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голосование за принятие поправок (отдельно, по каждой поправке);</w:t>
      </w:r>
    </w:p>
    <w:p w14:paraId="13C628D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голосование за принятие решения в целом.</w:t>
      </w:r>
    </w:p>
    <w:p w14:paraId="341949EC" w14:textId="0F7CE786"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4. В случае если депутаты предлагают внести изменения и дополнения (поправки) в проект правового акта, то проект </w:t>
      </w:r>
      <w:r w:rsidR="00011255" w:rsidRPr="00B33BA2">
        <w:rPr>
          <w:rFonts w:ascii="Times New Roman" w:eastAsia="Times New Roman" w:hAnsi="Times New Roman" w:cs="Times New Roman"/>
          <w:kern w:val="0"/>
          <w:sz w:val="24"/>
          <w:szCs w:val="24"/>
          <w:bdr w:val="none" w:sz="0" w:space="0" w:color="auto" w:frame="1"/>
          <w:lang w:eastAsia="ru-RU"/>
          <w14:ligatures w14:val="none"/>
        </w:rPr>
        <w:t>правового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акта принимается за основу. Поправки к проекту решения вносятся депутатами устно или в письменном виде.</w:t>
      </w:r>
    </w:p>
    <w:p w14:paraId="4935B4B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Каждая поправка к проекту решения обсуждается и ставится на голосование в порядке поступления.</w:t>
      </w:r>
    </w:p>
    <w:p w14:paraId="2C6252A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После рассмотрения всех поправок на голосование ставится предложение о принятии проекта решения в целом с учётом принятых поправок.</w:t>
      </w:r>
    </w:p>
    <w:p w14:paraId="5309B4C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7. Если по итогам голосования проект решения не набрал необходимого числа голосов, то Совет может отложить его для повторного рассмотрения и принять решение о создании согласительной комиссии из числа депутатов и представителей субъекта правотворческой инициативы для выработки согласованного решения.</w:t>
      </w:r>
    </w:p>
    <w:p w14:paraId="3668DD2F" w14:textId="6A327E18"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8. Согласительная комиссия не позднее, чем в двухнедельный срок рассматривает отложенный проект </w:t>
      </w:r>
      <w:r w:rsidR="00011255" w:rsidRPr="00B33BA2">
        <w:rPr>
          <w:rFonts w:ascii="Times New Roman" w:eastAsia="Times New Roman" w:hAnsi="Times New Roman" w:cs="Times New Roman"/>
          <w:kern w:val="0"/>
          <w:sz w:val="24"/>
          <w:szCs w:val="24"/>
          <w:bdr w:val="none" w:sz="0" w:space="0" w:color="auto" w:frame="1"/>
          <w:lang w:eastAsia="ru-RU"/>
          <w14:ligatures w14:val="none"/>
        </w:rPr>
        <w:t>правового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акта Совета.</w:t>
      </w:r>
    </w:p>
    <w:p w14:paraId="6FFA11F6" w14:textId="04C61421"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9. По результатам рассмотрения на своём заседании согласительная комиссия может рекомендовать Совету повторно рассмотреть не принятый ранее проект </w:t>
      </w:r>
      <w:r w:rsidR="00011255" w:rsidRPr="00B33BA2">
        <w:rPr>
          <w:rFonts w:ascii="Times New Roman" w:eastAsia="Times New Roman" w:hAnsi="Times New Roman" w:cs="Times New Roman"/>
          <w:kern w:val="0"/>
          <w:sz w:val="24"/>
          <w:szCs w:val="24"/>
          <w:bdr w:val="none" w:sz="0" w:space="0" w:color="auto" w:frame="1"/>
          <w:lang w:eastAsia="ru-RU"/>
          <w14:ligatures w14:val="none"/>
        </w:rPr>
        <w:t>правового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акта в старой редакции либо внести на рассмотрение Совета новую редакцию проекта правового акта, подготовленную с учётом замечаний и предложений депутатов и согласительной комиссии по этому вопросу.</w:t>
      </w:r>
    </w:p>
    <w:p w14:paraId="67900BE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Редакционная доработка правового акта, принятого Советом учётом поправки (поправок), осуществляется инициатором внесения проекта соответствующего муниципального правового акта в Совет не позднее трёх рабочих дней со дня окончания сессии. При этом вносить какие-либо иные поправки, кроме редакционных, в принятое решение запрещается.</w:t>
      </w:r>
    </w:p>
    <w:p w14:paraId="1C261276" w14:textId="7A46A8B3"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11. Доработанное решение председателем Совета не позднее чем на четвёртый день со дня окончания сессии. Регистрация решения и присвоение ему порядкового номера производится в день его подписания </w:t>
      </w:r>
      <w:r w:rsidR="00011255" w:rsidRPr="00B33BA2">
        <w:rPr>
          <w:rFonts w:ascii="Times New Roman" w:eastAsia="Times New Roman" w:hAnsi="Times New Roman" w:cs="Times New Roman"/>
          <w:kern w:val="0"/>
          <w:sz w:val="24"/>
          <w:szCs w:val="24"/>
          <w:bdr w:val="none" w:sz="0" w:space="0" w:color="auto" w:frame="1"/>
          <w:lang w:eastAsia="ru-RU"/>
          <w14:ligatures w14:val="none"/>
        </w:rPr>
        <w:t>председателем</w:t>
      </w:r>
      <w:r w:rsidRPr="00B33BA2">
        <w:rPr>
          <w:rFonts w:ascii="Times New Roman" w:eastAsia="Times New Roman" w:hAnsi="Times New Roman" w:cs="Times New Roman"/>
          <w:kern w:val="0"/>
          <w:sz w:val="24"/>
          <w:szCs w:val="24"/>
          <w:bdr w:val="none" w:sz="0" w:space="0" w:color="auto" w:frame="1"/>
          <w:lang w:eastAsia="ru-RU"/>
          <w14:ligatures w14:val="none"/>
        </w:rPr>
        <w:t xml:space="preserve"> Совета</w:t>
      </w:r>
      <w:r w:rsidR="00011255" w:rsidRPr="00B33BA2">
        <w:rPr>
          <w:rFonts w:ascii="Times New Roman" w:eastAsia="Times New Roman" w:hAnsi="Times New Roman" w:cs="Times New Roman"/>
          <w:kern w:val="0"/>
          <w:sz w:val="24"/>
          <w:szCs w:val="24"/>
          <w:bdr w:val="none" w:sz="0" w:space="0" w:color="auto" w:frame="1"/>
          <w:lang w:eastAsia="ru-RU"/>
          <w14:ligatures w14:val="none"/>
        </w:rPr>
        <w:t>.</w:t>
      </w:r>
    </w:p>
    <w:p w14:paraId="7DFFDEC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7B9EF568" w14:textId="70699E85"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28. Порядок принятия решений Совето</w:t>
      </w:r>
      <w:r w:rsidR="00011255" w:rsidRPr="00B33BA2">
        <w:rPr>
          <w:rFonts w:ascii="Times New Roman" w:eastAsia="Times New Roman" w:hAnsi="Times New Roman" w:cs="Times New Roman"/>
          <w:kern w:val="0"/>
          <w:sz w:val="24"/>
          <w:szCs w:val="24"/>
          <w:bdr w:val="none" w:sz="0" w:space="0" w:color="auto" w:frame="1"/>
          <w:lang w:eastAsia="ru-RU"/>
          <w14:ligatures w14:val="none"/>
        </w:rPr>
        <w:t>м</w:t>
      </w:r>
    </w:p>
    <w:p w14:paraId="1C398DF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1.Совет по вопросам, отнесённым законодательством Российской Федерации и Уставом сельсовета, к его компетенции, принимает решения.</w:t>
      </w:r>
    </w:p>
    <w:p w14:paraId="670922D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w:t>
      </w:r>
    </w:p>
    <w:p w14:paraId="648961B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Решения Совет,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B33BA2">
        <w:rPr>
          <w:rFonts w:ascii="Times New Roman" w:eastAsia="Times New Roman" w:hAnsi="Times New Roman" w:cs="Times New Roman"/>
          <w:spacing w:val="-3"/>
          <w:kern w:val="0"/>
          <w:sz w:val="24"/>
          <w:szCs w:val="24"/>
          <w:bdr w:val="none" w:sz="0" w:space="0" w:color="auto" w:frame="1"/>
          <w:lang w:eastAsia="ru-RU"/>
          <w14:ligatures w14:val="none"/>
        </w:rPr>
        <w:t>Федеральным законом</w:t>
      </w:r>
      <w:r w:rsidRPr="00B33BA2">
        <w:rPr>
          <w:rFonts w:ascii="Times New Roman" w:eastAsia="Times New Roman" w:hAnsi="Times New Roman" w:cs="Times New Roman"/>
          <w:kern w:val="0"/>
          <w:sz w:val="24"/>
          <w:szCs w:val="24"/>
          <w:bdr w:val="none" w:sz="0" w:space="0" w:color="auto" w:frame="1"/>
          <w:lang w:eastAsia="ru-RU"/>
          <w14:ligatures w14:val="none"/>
        </w:rPr>
        <w:t>.</w:t>
      </w:r>
    </w:p>
    <w:p w14:paraId="0576E016" w14:textId="77777777" w:rsidR="009C774F" w:rsidRPr="00B33BA2" w:rsidRDefault="009C774F" w:rsidP="009C774F">
      <w:pPr>
        <w:shd w:val="clear" w:color="auto" w:fill="FFFFFF"/>
        <w:spacing w:after="0" w:line="240" w:lineRule="auto"/>
        <w:ind w:firstLine="72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Иные решения, носящие нормативный характер, а также ненормативные решения, принимаются большинством голосов от числа избранных депутатов, если иное не установлено Уставом сельсовета и настоящим Регламентом.</w:t>
      </w:r>
    </w:p>
    <w:p w14:paraId="3C7F525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Решения по процедурным вопросам принимаются большинством голосов от числа присутствующих на сессии депутатов и отражаются в протоколе сессии. К процедурным относятся вопросы:</w:t>
      </w:r>
    </w:p>
    <w:p w14:paraId="7B8746E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об утверждении повестки дня сессии;</w:t>
      </w:r>
    </w:p>
    <w:p w14:paraId="0FB7B73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о внесении изменений и дополнений в проект повестки дня сессии;</w:t>
      </w:r>
    </w:p>
    <w:p w14:paraId="15FD059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о перерыве в работе, переносе или закрытии сессии;</w:t>
      </w:r>
    </w:p>
    <w:p w14:paraId="26CD0DD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о проведении поимённого или тайного голосования;</w:t>
      </w:r>
    </w:p>
    <w:p w14:paraId="23988E4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о предоставлении дополнительного времени для выступления;</w:t>
      </w:r>
    </w:p>
    <w:p w14:paraId="2E96205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о предоставлении слова приглашённым на сессию;</w:t>
      </w:r>
    </w:p>
    <w:p w14:paraId="5063837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о прекращении прений по вопросу повестки дня сессии;</w:t>
      </w:r>
    </w:p>
    <w:p w14:paraId="14B67E1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о переходе (возвращении) к вопросам повестки дня сессии;</w:t>
      </w:r>
    </w:p>
    <w:p w14:paraId="380FEB6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о передаче вопроса на рассмотрение соответствующей комиссии;</w:t>
      </w:r>
    </w:p>
    <w:p w14:paraId="55C5DCD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о голосовании по проекту решения без его обсуждения;</w:t>
      </w:r>
    </w:p>
    <w:p w14:paraId="22B57CC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о проведении закрытой сессии;</w:t>
      </w:r>
    </w:p>
    <w:p w14:paraId="27805D8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о регистрации (прекращении деятельности) фракции или иного депутатского объединения;</w:t>
      </w:r>
    </w:p>
    <w:p w14:paraId="02917E6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13) о приглашении на сессию лиц для предоставления необходимых сведений и заключений по рассматриваемым Советом проектам решений и другим вопросам;</w:t>
      </w:r>
    </w:p>
    <w:p w14:paraId="22AA23C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14) о принятии к сведению справок, даваемых участникам сессии;</w:t>
      </w:r>
    </w:p>
    <w:p w14:paraId="742A9F1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15) об изменении способа проведения голосования;</w:t>
      </w:r>
    </w:p>
    <w:p w14:paraId="22274A5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16) о проведении дополнительной регистрации;</w:t>
      </w:r>
    </w:p>
    <w:p w14:paraId="585BE2F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17) о пересчёте голосов;</w:t>
      </w:r>
    </w:p>
    <w:p w14:paraId="581F052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18) о приглашении на сессию должностного лица для ответов на вопросы, содержащиеся в обращении депутата (депутатов);</w:t>
      </w:r>
    </w:p>
    <w:p w14:paraId="3914B64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19) иные вопросы в соответствии с настоящим Регламентом.</w:t>
      </w:r>
    </w:p>
    <w:p w14:paraId="6AA296B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В случае выдвижения нескольких кандидатур или предложения более двух вариантов решения рассматриваемого вопроса может быть проведено рейтинговое голосование в два тура по решению Совета депутатов.</w:t>
      </w:r>
    </w:p>
    <w:p w14:paraId="7A7CD62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В первом туре допускается голосование каждого депутата Совета депутатов за любое количество выдвинутых кандидатур или предложенных вариантов решения, рассматриваемого Советом депутатов вопроса.</w:t>
      </w:r>
      <w:r w:rsidRPr="00B33BA2">
        <w:rPr>
          <w:rFonts w:ascii="Times New Roman" w:eastAsia="Times New Roman" w:hAnsi="Times New Roman" w:cs="Times New Roman"/>
          <w:kern w:val="0"/>
          <w:sz w:val="24"/>
          <w:szCs w:val="24"/>
          <w:bdr w:val="none" w:sz="0" w:space="0" w:color="auto" w:frame="1"/>
          <w:lang w:eastAsia="ru-RU"/>
          <w14:ligatures w14:val="none"/>
        </w:rPr>
        <w:br/>
        <w:t>           Второй тур голосования проводится по определенному количеству кандидатур или вариантов решения, получивших наибольшее количество голосов в первом туре.</w:t>
      </w:r>
      <w:r w:rsidRPr="00B33BA2">
        <w:rPr>
          <w:rFonts w:ascii="Times New Roman" w:eastAsia="Times New Roman" w:hAnsi="Times New Roman" w:cs="Times New Roman"/>
          <w:kern w:val="0"/>
          <w:sz w:val="24"/>
          <w:szCs w:val="24"/>
          <w:bdr w:val="none" w:sz="0" w:space="0" w:color="auto" w:frame="1"/>
          <w:lang w:eastAsia="ru-RU"/>
          <w14:ligatures w14:val="none"/>
        </w:rPr>
        <w:br/>
        <w:t>         По итогам второго тура считается назначенным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14:paraId="223070A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Результаты голосования по всем вопросам, выносимым на сессию, отражаются в протоколе сессии Совета.</w:t>
      </w:r>
    </w:p>
    <w:p w14:paraId="2CCD3511"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375FAD3C"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29. Назначение на должность главы Администрации</w:t>
      </w:r>
    </w:p>
    <w:p w14:paraId="6C85B175" w14:textId="65D43301"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Сессия Совета по рассмотрению вопроса о назначении лица на должность главы Администрации проводится в сроки, определённые решением Совет об объявлении конкурса на замещение должности главы </w:t>
      </w:r>
      <w:r w:rsidR="00011255"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p>
    <w:p w14:paraId="5FF5CD76"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 назначении лица на должность главы Администрации принимается тайным голосованием с использованием бюллетеней.</w:t>
      </w:r>
    </w:p>
    <w:p w14:paraId="73D820B9"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Рассмотрение вопроса начинается с сообщения руководителя комиссии по проведению конкурса на замещение должности главы Администрации о результатах конкурса.</w:t>
      </w:r>
    </w:p>
    <w:p w14:paraId="456C58E3"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Кандидаты для назначения на должность главы Администрации выступают перед депутатами с программами предстоящей деятельности. Каждый депутат имеет право задавать вопросы кандидату.</w:t>
      </w:r>
    </w:p>
    <w:p w14:paraId="689AC3B8"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При обсуждении кандидатов на должность главы Администрации депутат вправе агитировать «за» или «против» назначения той или иной кандидатуры.</w:t>
      </w:r>
    </w:p>
    <w:p w14:paraId="14536015"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В бюллетень для тайного голосования включаются все предложенные конкурсной комиссией кандидатуры, кроме лиц, взявших самоотвод. Включение кандидатур в бюллетень производится без голосования.</w:t>
      </w:r>
    </w:p>
    <w:p w14:paraId="5D99D13B"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Кандидат на должность главы Администрации считается назначенным, если за его назначение проголосовало более половины от установленной численности депутатов.</w:t>
      </w:r>
    </w:p>
    <w:p w14:paraId="70FCA8D6"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В случае, если на должность главы Администрации сельсовета конкурсной комиссией были предложены два кандидата и ни один из них не набрал по результатам тайного голосования требуемого числа голосов, района организует проведение согласительных процедур, после которых проводится повторное тайное голосование на данной сессии.</w:t>
      </w:r>
    </w:p>
    <w:p w14:paraId="27E602DE"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В случае если на должность главы Администрации конкурсной комиссией было предложено более двух кандидатов, и ни один из них не набрал требуемого для назначения числа голосов, проводится повторное тайное голосование по двум кандидатам, набравшим наибольшее число голосов при первом тайном голосовании.</w:t>
      </w:r>
    </w:p>
    <w:p w14:paraId="3E08D27E" w14:textId="77777777" w:rsidR="009C774F" w:rsidRPr="00B33BA2" w:rsidRDefault="009C774F" w:rsidP="009C774F">
      <w:pPr>
        <w:shd w:val="clear" w:color="auto" w:fill="FFFFFF"/>
        <w:spacing w:after="0" w:line="240" w:lineRule="auto"/>
        <w:ind w:firstLine="605"/>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В случае если при повторном тайном голосовании ни один из двух кандидатов не получил требуемого для назначения числа голосов, Совет организует проведение согласительных процедур. После этого на данной сессии проводится новое тайное голосование по тем же двум кандидатурам.</w:t>
      </w:r>
    </w:p>
    <w:p w14:paraId="73800F6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11. Назначение лица на должность главы Администрации оформляется решением Совета.</w:t>
      </w:r>
    </w:p>
    <w:p w14:paraId="71793114"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12DCB8C5"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30. Досрочное прекращение полномочий главы Администрации</w:t>
      </w:r>
    </w:p>
    <w:p w14:paraId="38A90DE5" w14:textId="77777777" w:rsidR="009C774F" w:rsidRPr="00B33BA2" w:rsidRDefault="009C774F" w:rsidP="009C774F">
      <w:pPr>
        <w:shd w:val="clear" w:color="auto" w:fill="FFFFFF"/>
        <w:spacing w:after="0" w:line="240" w:lineRule="auto"/>
        <w:ind w:firstLine="720"/>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Решение Совета о принятии отставки главы Администрации , о расторжении с ним контракта по соглашению сторон, о досрочном прекращении полномочий главы Администрации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 о досрочном прекращении полномочий главы Администрации по иным основаниям, предусмотренным Уставом сельсовета, принимаются большинством голосов от установленной численности депутатов.</w:t>
      </w:r>
    </w:p>
    <w:p w14:paraId="4886EA19" w14:textId="77777777" w:rsidR="009C774F" w:rsidRPr="00B33BA2" w:rsidRDefault="009C774F" w:rsidP="009C774F">
      <w:pPr>
        <w:shd w:val="clear" w:color="auto" w:fill="FFFFFF"/>
        <w:spacing w:after="0" w:line="240" w:lineRule="auto"/>
        <w:ind w:firstLine="720"/>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 досрочном прекращении полномочий главы Администрации сельсовета в связи с нарушением срока издания муниципального правового акта, необходимого для реализации решения, принятого на местном референдуме, или об обращении в суд для расторжения контракта с главой администрации сельсовета принимается тайным голосованием по письменному предложению, внесённому в письменной форме не менее чем одной третьей частью от установленной численности депутатов.</w:t>
      </w:r>
    </w:p>
    <w:p w14:paraId="6EF4D695" w14:textId="77777777" w:rsidR="00B33BA2" w:rsidRPr="00B33BA2" w:rsidRDefault="00B33BA2" w:rsidP="009C774F">
      <w:pPr>
        <w:shd w:val="clear" w:color="auto" w:fill="FFFFFF"/>
        <w:spacing w:after="0" w:line="240" w:lineRule="auto"/>
        <w:ind w:firstLine="720"/>
        <w:jc w:val="both"/>
        <w:textAlignment w:val="baseline"/>
        <w:rPr>
          <w:rFonts w:ascii="Times New Roman" w:eastAsia="Times New Roman" w:hAnsi="Times New Roman" w:cs="Times New Roman"/>
          <w:kern w:val="0"/>
          <w:sz w:val="24"/>
          <w:szCs w:val="24"/>
          <w:lang w:eastAsia="ru-RU"/>
          <w14:ligatures w14:val="none"/>
        </w:rPr>
      </w:pPr>
    </w:p>
    <w:p w14:paraId="7ACFAE19" w14:textId="0C158DC2"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Статья 31. Формирование </w:t>
      </w:r>
      <w:r w:rsidR="00011255" w:rsidRPr="00B33BA2">
        <w:rPr>
          <w:rFonts w:ascii="Times New Roman" w:eastAsia="Times New Roman" w:hAnsi="Times New Roman" w:cs="Times New Roman"/>
          <w:kern w:val="0"/>
          <w:sz w:val="24"/>
          <w:szCs w:val="24"/>
          <w:bdr w:val="none" w:sz="0" w:space="0" w:color="auto" w:frame="1"/>
          <w:lang w:eastAsia="ru-RU"/>
          <w14:ligatures w14:val="none"/>
        </w:rPr>
        <w:t>комиссии,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организующей выборы в органы местного самоуправления сельсовета</w:t>
      </w:r>
    </w:p>
    <w:p w14:paraId="0C57004D" w14:textId="45758A41" w:rsidR="009C774F" w:rsidRPr="00B33BA2" w:rsidRDefault="009C774F" w:rsidP="009C774F">
      <w:pPr>
        <w:shd w:val="clear" w:color="auto" w:fill="FFFFFF"/>
        <w:spacing w:after="0" w:line="240" w:lineRule="auto"/>
        <w:ind w:left="1985" w:hanging="1276"/>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1.Совет назначает членов комиссии, </w:t>
      </w:r>
      <w:r w:rsidR="00011255" w:rsidRPr="00B33BA2">
        <w:rPr>
          <w:rFonts w:ascii="Times New Roman" w:eastAsia="Times New Roman" w:hAnsi="Times New Roman" w:cs="Times New Roman"/>
          <w:kern w:val="0"/>
          <w:sz w:val="24"/>
          <w:szCs w:val="24"/>
          <w:bdr w:val="none" w:sz="0" w:space="0" w:color="auto" w:frame="1"/>
          <w:lang w:eastAsia="ru-RU"/>
          <w14:ligatures w14:val="none"/>
        </w:rPr>
        <w:t>комиссии,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организующей выборы в органы</w:t>
      </w:r>
    </w:p>
    <w:p w14:paraId="00B35056" w14:textId="63396B69"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местного самоуправления сельсовета, (далее - избирательная комиссия сельсовета) с соблюдением условий, установленных статьёй 2</w:t>
      </w:r>
      <w:hyperlink r:id="rId7" w:history="1">
        <w:r w:rsidR="00865158" w:rsidRPr="00B33BA2">
          <w:rPr>
            <w:rFonts w:ascii="Times New Roman" w:eastAsia="Times New Roman" w:hAnsi="Times New Roman" w:cs="Times New Roman"/>
            <w:kern w:val="0"/>
            <w:sz w:val="24"/>
            <w:szCs w:val="24"/>
            <w:bdr w:val="none" w:sz="0" w:space="0" w:color="auto" w:frame="1"/>
            <w:lang w:eastAsia="ru-RU"/>
            <w14:ligatures w14:val="none"/>
          </w:rPr>
          <w:t>4</w:t>
        </w:r>
      </w:hyperlink>
      <w:r w:rsidRPr="00B33BA2">
        <w:rPr>
          <w:rFonts w:ascii="Times New Roman" w:eastAsia="Times New Roman" w:hAnsi="Times New Roman" w:cs="Times New Roman"/>
          <w:kern w:val="0"/>
          <w:sz w:val="24"/>
          <w:szCs w:val="24"/>
          <w:bdr w:val="none" w:sz="0" w:space="0" w:color="auto" w:frame="1"/>
          <w:lang w:eastAsia="ru-RU"/>
          <w14:ligatures w14:val="none"/>
        </w:rPr>
        <w:t>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7A1D95D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 назначении членов избирательной комиссии сельсовета может приниматься как по каждой кандидатуре отдельно, так и по всем кандидатурам в состав этой комиссии.</w:t>
      </w:r>
    </w:p>
    <w:p w14:paraId="5C0AEF9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Совета о назначении членов (члена) избирательной комиссии сельсовета принимается большинством голосов от установленной численности депутатов.</w:t>
      </w:r>
    </w:p>
    <w:p w14:paraId="3FEEB536"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2A97458F"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32. Принятие решения о назначении местного референдума</w:t>
      </w:r>
    </w:p>
    <w:p w14:paraId="08544B88" w14:textId="76420981"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Совет при соблюдении инициативной группой требований Федерального закона от 12 июня 2002 года № 67-ФЗ «Об основных гарантиях избирательных прав и права на участие в референдуме граждан Российской Федерации», Кодекса </w:t>
      </w:r>
      <w:r w:rsidR="00011255"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 о выборах, референдуме, отзыве депутатов, Устава сельсовета принимает решение о назначении референдума и установлении даты его проведения либо о мотивированном отказе в течение 30 дней со дня поступления решения избирательной комиссии сельсовета по документам, представленным инициативной группой.</w:t>
      </w:r>
    </w:p>
    <w:p w14:paraId="24E245F3" w14:textId="4AB04691"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 назначении местного референдума не может быть принято, если ему не предшествовало решение Совета о соответствии вопроса, предлагаемого для вынесения на местный референдум.</w:t>
      </w:r>
    </w:p>
    <w:p w14:paraId="17A22ED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Совета о назначении местного референдума принимается большинством голосов от числа избранных депутатов.</w:t>
      </w:r>
    </w:p>
    <w:p w14:paraId="03654885"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3EB53A8"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33. Принятие решения о назначении выборов депутатов (депутата) Совета</w:t>
      </w:r>
    </w:p>
    <w:p w14:paraId="35F5294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Основаниями для рассмотрения Советом вопроса о назначении выборов депутатов (депутата) Совета являются:</w:t>
      </w:r>
    </w:p>
    <w:p w14:paraId="193E3D9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истечение срока полномочий Совета, на который он был избран;</w:t>
      </w:r>
    </w:p>
    <w:p w14:paraId="03CCF8A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досрочное прекращение полномочий Совета, депутатов (депутата).</w:t>
      </w:r>
    </w:p>
    <w:p w14:paraId="696B3C96" w14:textId="5CBBE028"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2. Дата выборов депутатов (депутата) Совета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w:t>
      </w:r>
      <w:r w:rsidR="00865158" w:rsidRPr="00B33BA2">
        <w:rPr>
          <w:rFonts w:ascii="Times New Roman" w:hAnsi="Times New Roman" w:cs="Times New Roman"/>
          <w:sz w:val="24"/>
          <w:szCs w:val="24"/>
        </w:rPr>
        <w:t>Кодексом</w:t>
      </w:r>
      <w:r w:rsidRPr="00B33BA2">
        <w:rPr>
          <w:rFonts w:ascii="Times New Roman" w:eastAsia="Times New Roman" w:hAnsi="Times New Roman" w:cs="Times New Roman"/>
          <w:kern w:val="0"/>
          <w:sz w:val="24"/>
          <w:szCs w:val="24"/>
          <w:bdr w:val="none" w:sz="0" w:space="0" w:color="auto" w:frame="1"/>
          <w:lang w:eastAsia="ru-RU"/>
          <w14:ligatures w14:val="none"/>
        </w:rPr>
        <w:t> </w:t>
      </w:r>
      <w:r w:rsidR="00865158" w:rsidRPr="00B33BA2">
        <w:rPr>
          <w:rFonts w:ascii="Times New Roman" w:eastAsia="Times New Roman" w:hAnsi="Times New Roman" w:cs="Times New Roman"/>
          <w:kern w:val="0"/>
          <w:sz w:val="24"/>
          <w:szCs w:val="24"/>
          <w:bdr w:val="none" w:sz="0" w:space="0" w:color="auto" w:frame="1"/>
          <w:lang w:eastAsia="ru-RU"/>
          <w14:ligatures w14:val="none"/>
        </w:rPr>
        <w:t>Красноярского</w:t>
      </w:r>
      <w:r w:rsidRPr="00B33BA2">
        <w:rPr>
          <w:rFonts w:ascii="Times New Roman" w:eastAsia="Times New Roman" w:hAnsi="Times New Roman" w:cs="Times New Roman"/>
          <w:kern w:val="0"/>
          <w:sz w:val="24"/>
          <w:szCs w:val="24"/>
          <w:bdr w:val="none" w:sz="0" w:space="0" w:color="auto" w:frame="1"/>
          <w:lang w:eastAsia="ru-RU"/>
          <w14:ligatures w14:val="none"/>
        </w:rPr>
        <w:t xml:space="preserve"> края о выборах, референдуме, отзыве депутатов.</w:t>
      </w:r>
    </w:p>
    <w:p w14:paraId="5200293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Совет о назначении выборов депутатов (депутата) Совет принимается большинством голосов от числа избранных депутатов.</w:t>
      </w:r>
    </w:p>
    <w:p w14:paraId="779916E8"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B3B3F29"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34. Принятие решения о назначении голосования по отзыву депутата Совета, председателя Совета</w:t>
      </w:r>
    </w:p>
    <w:p w14:paraId="5AF2E99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Депутат, председатель Совета могут быть отозваны в порядке и по основаниям, установленным Уставом сельсовета.</w:t>
      </w:r>
    </w:p>
    <w:p w14:paraId="33F88D6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При рассмотрении Советом вопроса о назначении голосования по отзыву депутата, в отношении которого выдвинута инициатива проведения голосования по отзыву, или Председатель Совета вправе дать устные или представить письменные объяснения.</w:t>
      </w:r>
    </w:p>
    <w:p w14:paraId="6155040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Дата проведения голосования по отзыву депутата, Председателя Совета определяется в соответствии с Уставом сельсовета.</w:t>
      </w:r>
    </w:p>
    <w:p w14:paraId="1587699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Решение Совета о назначении голосования по отзыву депутата, Председателя Совета принимается большинством голосов от числа избранных депутатов. При принятии решения депутат, в отношении которого выдвинута инициатива проведения голосования по отзыву, в голосовании не участвует.</w:t>
      </w:r>
    </w:p>
    <w:p w14:paraId="65B7A6C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6E992EE"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35. Принятие решения о досрочном прекращении полномочий депутата</w:t>
      </w:r>
    </w:p>
    <w:p w14:paraId="49B6713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Полномочия депутата могут быть прекращены досрочно решением Совета на основании письменного заявления депутата или по иным основаниям, предусмотренным Уставом сельсовета.</w:t>
      </w:r>
    </w:p>
    <w:p w14:paraId="7722A3D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Вопрос о досрочном прекращении полномочий депутата рассматривается на очередной сессии Совета после появления оснований для рассмотрения такого вопроса.</w:t>
      </w:r>
    </w:p>
    <w:p w14:paraId="06F3A2C2" w14:textId="77777777" w:rsidR="009C774F" w:rsidRPr="00B33BA2" w:rsidRDefault="009C774F"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о досрочном прекращении полномочий депутата принимается большинством голосов от числа избранных депутатов. В решении одновременно устанавливается дата досрочного прекращения полномочий депутата.</w:t>
      </w:r>
    </w:p>
    <w:p w14:paraId="03DAF066" w14:textId="77777777" w:rsidR="00B33BA2" w:rsidRPr="00B33BA2" w:rsidRDefault="00B33BA2" w:rsidP="009C774F">
      <w:pPr>
        <w:shd w:val="clear" w:color="auto" w:fill="FFFFFF"/>
        <w:spacing w:after="0" w:line="240" w:lineRule="auto"/>
        <w:ind w:firstLine="540"/>
        <w:jc w:val="both"/>
        <w:textAlignment w:val="baseline"/>
        <w:rPr>
          <w:rFonts w:ascii="Times New Roman" w:eastAsia="Times New Roman" w:hAnsi="Times New Roman" w:cs="Times New Roman"/>
          <w:kern w:val="0"/>
          <w:sz w:val="24"/>
          <w:szCs w:val="24"/>
          <w:lang w:eastAsia="ru-RU"/>
          <w14:ligatures w14:val="none"/>
        </w:rPr>
      </w:pPr>
    </w:p>
    <w:p w14:paraId="4BB79C81"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36. Принятие решения о досрочном прекращении полномочий Совета</w:t>
      </w:r>
    </w:p>
    <w:p w14:paraId="5DFBEB4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Полномочия Совета могут быть досрочно прекращены решением Совета в случае самороспуска либо в случае нарушения срока издания муниципального правового акта, требуемого для реализации решения, принятого на местном референдуме.</w:t>
      </w:r>
    </w:p>
    <w:p w14:paraId="247D407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Предложение о самороспуске Совета вносится в Совет в письменной форме не менее чем одной третьей частью от установленной численности депутатов Совета.</w:t>
      </w:r>
    </w:p>
    <w:p w14:paraId="741F9209" w14:textId="49748F13"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Предложение о досрочном прекращении полномочий Совета в случае нарушения срока издания муниципального правового акта, требуемого для реализации решения, принятого на местном референдуме, вносится в Совет в письменной форме не менее чем одной четвёртой частью от установленной численности депутатов Совета, либо Председателем </w:t>
      </w:r>
      <w:r w:rsidR="00865158" w:rsidRPr="00B33BA2">
        <w:rPr>
          <w:rFonts w:ascii="Times New Roman" w:eastAsia="Times New Roman" w:hAnsi="Times New Roman" w:cs="Times New Roman"/>
          <w:kern w:val="0"/>
          <w:sz w:val="24"/>
          <w:szCs w:val="24"/>
          <w:bdr w:val="none" w:sz="0" w:space="0" w:color="auto" w:frame="1"/>
          <w:lang w:eastAsia="ru-RU"/>
          <w14:ligatures w14:val="none"/>
        </w:rPr>
        <w:t>совета</w:t>
      </w:r>
      <w:r w:rsidRPr="00B33BA2">
        <w:rPr>
          <w:rFonts w:ascii="Times New Roman" w:eastAsia="Times New Roman" w:hAnsi="Times New Roman" w:cs="Times New Roman"/>
          <w:kern w:val="0"/>
          <w:sz w:val="24"/>
          <w:szCs w:val="24"/>
          <w:bdr w:val="none" w:sz="0" w:space="0" w:color="auto" w:frame="1"/>
          <w:lang w:eastAsia="ru-RU"/>
          <w14:ligatures w14:val="none"/>
        </w:rPr>
        <w:t>, либо инициативной группой по проведению соответствующего местного референдума.</w:t>
      </w:r>
    </w:p>
    <w:p w14:paraId="7A325DE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Иные органы, организации, общественные объединения, должностные лица и граждане не вправе вносить предложения о досрочном прекращении полномочий Совета.</w:t>
      </w:r>
    </w:p>
    <w:p w14:paraId="794A344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Вопрос о досрочном прекращении полномочий Совета при соблюдении условий, предусмотренных </w:t>
      </w:r>
      <w:hyperlink r:id="rId8" w:history="1">
        <w:r w:rsidRPr="00B33BA2">
          <w:rPr>
            <w:rFonts w:ascii="Times New Roman" w:eastAsia="Times New Roman" w:hAnsi="Times New Roman" w:cs="Times New Roman"/>
            <w:kern w:val="0"/>
            <w:sz w:val="24"/>
            <w:szCs w:val="24"/>
            <w:bdr w:val="none" w:sz="0" w:space="0" w:color="auto" w:frame="1"/>
            <w:lang w:eastAsia="ru-RU"/>
            <w14:ligatures w14:val="none"/>
          </w:rPr>
          <w:t>пунктами 2</w:t>
        </w:r>
      </w:hyperlink>
      <w:r w:rsidRPr="00B33BA2">
        <w:rPr>
          <w:rFonts w:ascii="Times New Roman" w:eastAsia="Times New Roman" w:hAnsi="Times New Roman" w:cs="Times New Roman"/>
          <w:kern w:val="0"/>
          <w:sz w:val="24"/>
          <w:szCs w:val="24"/>
          <w:bdr w:val="none" w:sz="0" w:space="0" w:color="auto" w:frame="1"/>
          <w:lang w:eastAsia="ru-RU"/>
          <w14:ligatures w14:val="none"/>
        </w:rPr>
        <w:t> и 3 настоящей статьи, включается в повестку дня без голосования. Докладчиком при рассмотрении вопроса о досрочном прекращении полномочий Совет является представитель инициатора, внёсшего соответствующее предложение.</w:t>
      </w:r>
    </w:p>
    <w:p w14:paraId="2EC43FE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Решение о досрочном прекращении полномочий Совет принимается тайным голосованием не менее чем:</w:t>
      </w:r>
    </w:p>
    <w:p w14:paraId="39D4CFC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тремя четвертями голосов от установленной численности депутатов в случае самороспуска;</w:t>
      </w:r>
    </w:p>
    <w:p w14:paraId="34348C2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двумя третями голосов от установленной численности депутатов в случае нарушения срока издания муниципального правового акта, требуемого для реализации решения, принятого на местном референдуме.</w:t>
      </w:r>
    </w:p>
    <w:p w14:paraId="5EF1226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Если решение о досрочном прекращении полномочий Совет не принято, то повторное внесение предложения по этому вопросу возможно не ранее чем через один год со дня предыдущего соответствующего голосования.</w:t>
      </w:r>
    </w:p>
    <w:p w14:paraId="63C1EE1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В случае досрочного прекращении полномочий Совет он продолжает выполнять свои функции до начала работы Совет нового созыва.</w:t>
      </w:r>
    </w:p>
    <w:p w14:paraId="53322CF4"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21D88B74"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37. Рассмотрение протеста и представления прокурора</w:t>
      </w:r>
    </w:p>
    <w:p w14:paraId="0B6AAE7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Протест прокурора района на противоречащий закону правовой акт (далее – протест) подлежит обязательному рассмотрению на ближайшей сессии Совета.</w:t>
      </w:r>
    </w:p>
    <w:p w14:paraId="16B3F67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Представление прокурора района об устранении нарушений закона (далее – представление)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w:t>
      </w:r>
    </w:p>
    <w:p w14:paraId="11029736" w14:textId="2D215590"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3. Протест и (или) представление, поступившие в </w:t>
      </w:r>
      <w:r w:rsidR="00865158" w:rsidRPr="00B33BA2">
        <w:rPr>
          <w:rFonts w:ascii="Times New Roman" w:eastAsia="Times New Roman" w:hAnsi="Times New Roman" w:cs="Times New Roman"/>
          <w:kern w:val="0"/>
          <w:sz w:val="24"/>
          <w:szCs w:val="24"/>
          <w:bdr w:val="none" w:sz="0" w:space="0" w:color="auto" w:frame="1"/>
          <w:lang w:eastAsia="ru-RU"/>
          <w14:ligatures w14:val="none"/>
        </w:rPr>
        <w:t>Совет,</w:t>
      </w:r>
      <w:r w:rsidRPr="00B33BA2">
        <w:rPr>
          <w:rFonts w:ascii="Times New Roman" w:eastAsia="Times New Roman" w:hAnsi="Times New Roman" w:cs="Times New Roman"/>
          <w:kern w:val="0"/>
          <w:sz w:val="24"/>
          <w:szCs w:val="24"/>
          <w:bdr w:val="none" w:sz="0" w:space="0" w:color="auto" w:frame="1"/>
          <w:lang w:eastAsia="ru-RU"/>
          <w14:ligatures w14:val="none"/>
        </w:rPr>
        <w:t xml:space="preserve"> председатель Совета направляет в постоянную комиссию в соответствии с вопросами её ведения и субъекту правотворческой инициативы, готовившему муниципальный правовой акт, на который поступил протест или представление прокурора.</w:t>
      </w:r>
    </w:p>
    <w:p w14:paraId="2B6FA8A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Постоянной комиссией либо субъектом правотворческой инициативы готовится проект решения Совета о внесении изменений в решение Совета, на которое был внесен протест и (или) представление, или об отмене соответствующего решения Совета либо проект решения с указанием причин отклонения протеста или представления.</w:t>
      </w:r>
    </w:p>
    <w:p w14:paraId="75A573F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Проект решения обсуждается на заседании постоянной комиссии, на котором принимаются рекомендации по устранению допущенных нарушений закона, их причин и условий, им способствующих.</w:t>
      </w:r>
    </w:p>
    <w:p w14:paraId="675FBE0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Протест и (или) представление могут быть удовлетворены полностью или частично либо отклонены Советом.</w:t>
      </w:r>
    </w:p>
    <w:p w14:paraId="5F08E109" w14:textId="05CD3FC3" w:rsidR="009C774F" w:rsidRPr="00B33BA2" w:rsidRDefault="009C774F" w:rsidP="009C774F">
      <w:pPr>
        <w:shd w:val="clear" w:color="auto" w:fill="FFFFFF"/>
        <w:spacing w:after="0" w:line="240" w:lineRule="auto"/>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Требование прокурора об изменении нормативного правового акта с целью исключения выявленного коррупциогенного фактора рассматривается в порядке, установленном </w:t>
      </w:r>
      <w:r w:rsidR="00865158" w:rsidRPr="00B33BA2">
        <w:rPr>
          <w:rFonts w:ascii="Times New Roman" w:eastAsia="Times New Roman" w:hAnsi="Times New Roman" w:cs="Times New Roman"/>
          <w:kern w:val="0"/>
          <w:sz w:val="24"/>
          <w:szCs w:val="24"/>
          <w:bdr w:val="none" w:sz="0" w:space="0" w:color="auto" w:frame="1"/>
          <w:lang w:eastAsia="ru-RU"/>
          <w14:ligatures w14:val="none"/>
        </w:rPr>
        <w:t>настоящим</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Регламентом. Решение по указанному вопросу принимается большинством голосов установленного числа депутатов.</w:t>
      </w:r>
    </w:p>
    <w:p w14:paraId="72AE0AB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О дне заседания постоянной комиссии, а также о дне проведения сессии, на которых планируется рассмотреть протест и (или) представление, сообщается прокурору района.</w:t>
      </w:r>
    </w:p>
    <w:p w14:paraId="19DDA5F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О принятых решениях Совета по результатам рассмотрения протеста и (или) представления, а также о результатах принятых мер по протесту и (или) представлению незамедлительно сообщается прокурору района в письменной форме.</w:t>
      </w:r>
    </w:p>
    <w:p w14:paraId="73EB15A4"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733961E"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38. Порядок голосования</w:t>
      </w:r>
    </w:p>
    <w:p w14:paraId="4112E40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Решения Совета принимаются открытым или тайным голосованием.</w:t>
      </w:r>
    </w:p>
    <w:p w14:paraId="0CC1AB7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Депутат лично осуществляет свое право на голосование. Депутат не может передать свое право на голосование другому лицу.</w:t>
      </w:r>
    </w:p>
    <w:p w14:paraId="7CDAE6E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Депутат, который отсутствовал во время голосования, не вправе подать голос по окончании этого голосования.</w:t>
      </w:r>
    </w:p>
    <w:p w14:paraId="74D9892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Депутат имеет право голосовать за принятие решения, против принятия решения либо воздержаться от принятия решения.</w:t>
      </w:r>
    </w:p>
    <w:p w14:paraId="5870926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Перед началом голосования председательствующий на заседании:</w:t>
      </w:r>
    </w:p>
    <w:p w14:paraId="71ACB05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сообщает количество предложений, которые ставятся на голосование;</w:t>
      </w:r>
    </w:p>
    <w:p w14:paraId="08F6B5C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2) уточняет их формулировки и последовательность, в которой они ставятся на голосование;</w:t>
      </w:r>
    </w:p>
    <w:p w14:paraId="7BA9676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по требованию депутатов предоставляет слово по мотивам голосования.</w:t>
      </w:r>
    </w:p>
    <w:p w14:paraId="2CF0531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После объявления председательствующим на сессии о начале голосования никто не вправе прервать голосование.</w:t>
      </w:r>
    </w:p>
    <w:p w14:paraId="1AAFE18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По окончании подсчёта голосов председательствующий на сессии объявляет, принято решение или не принято.</w:t>
      </w:r>
    </w:p>
    <w:p w14:paraId="18D50716"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86C123E"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39. Процедура открытого голосования</w:t>
      </w:r>
    </w:p>
    <w:p w14:paraId="1504CDA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Открытое голосование может быть поимённым.</w:t>
      </w:r>
    </w:p>
    <w:p w14:paraId="7453816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Открытое голосование проводится путём поднятия депутатом своего мандата за один из вариантов решения Совета.</w:t>
      </w:r>
    </w:p>
    <w:p w14:paraId="4298033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Подсчёт голосов при проведении открытого голосования осуществляет секретариат Совета.</w:t>
      </w:r>
    </w:p>
    <w:p w14:paraId="5CBF403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По предложению депутатов (депутата) может быть проведено поимённое голосование, если за проведение такого голосования проголосовало большинство от числа депутатов, присутствующих на сессии.</w:t>
      </w:r>
    </w:p>
    <w:p w14:paraId="30109BB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Поимённое голосование проводится с использованием именных бланков, форма и текст которых утверждается Советом. Именные бланки выдаются депутатам счётной комиссией, формируемой в соответствии с настоящим Регламентом, перед проведением поимённого голосования при предъявлении удостоверения депутата.</w:t>
      </w:r>
    </w:p>
    <w:p w14:paraId="083355E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На именном бланке депутат указывает вариант решения, за который он голосует или не голосует. Заполненный бланк подписывается депутатом. Неподписанные, незаполненные именные бланки, а также бланки, содержащие не поставленные на голосование варианты решения или содержащие два и более вариантов решений, считаются недействительными.</w:t>
      </w:r>
    </w:p>
    <w:p w14:paraId="3472B01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Результаты открытого голосования, в том числе поимённого, отражаются в протоколе сессии. При проведении поимённого голосования депутат вправе получить список с результатами поимённого голосования.</w:t>
      </w:r>
    </w:p>
    <w:p w14:paraId="527D1DFE"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2EDA5F43"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40. Процедура тайного голосования</w:t>
      </w:r>
    </w:p>
    <w:p w14:paraId="0A855F51" w14:textId="48F9A89D"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Тайное голосование проводится в случаях, предусмотренных муниципальными </w:t>
      </w:r>
      <w:r w:rsidR="00865158" w:rsidRPr="00B33BA2">
        <w:rPr>
          <w:rFonts w:ascii="Times New Roman" w:eastAsia="Times New Roman" w:hAnsi="Times New Roman" w:cs="Times New Roman"/>
          <w:kern w:val="0"/>
          <w:sz w:val="24"/>
          <w:szCs w:val="24"/>
          <w:bdr w:val="none" w:sz="0" w:space="0" w:color="auto" w:frame="1"/>
          <w:lang w:eastAsia="ru-RU"/>
          <w14:ligatures w14:val="none"/>
        </w:rPr>
        <w:t>правовыми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актами, а также в иных случаях по предложению депутатов (депутата), если за проведение такого голосования проголосовало большинство от числа депутатов, присутствующих на сессии.</w:t>
      </w:r>
    </w:p>
    <w:p w14:paraId="39A64EF6" w14:textId="55194F5F"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Тайное голосование проводится с использованием бюллетеней по форме, </w:t>
      </w:r>
      <w:r w:rsidR="00865158" w:rsidRPr="00B33BA2">
        <w:rPr>
          <w:rFonts w:ascii="Times New Roman" w:eastAsia="Times New Roman" w:hAnsi="Times New Roman" w:cs="Times New Roman"/>
          <w:kern w:val="0"/>
          <w:sz w:val="24"/>
          <w:szCs w:val="24"/>
          <w:bdr w:val="none" w:sz="0" w:space="0" w:color="auto" w:frame="1"/>
          <w:lang w:eastAsia="ru-RU"/>
          <w14:ligatures w14:val="none"/>
        </w:rPr>
        <w:t>установленной</w:t>
      </w:r>
      <w:r w:rsidRPr="00B33BA2">
        <w:rPr>
          <w:rFonts w:ascii="Times New Roman" w:eastAsia="Times New Roman" w:hAnsi="Times New Roman" w:cs="Times New Roman"/>
          <w:kern w:val="0"/>
          <w:sz w:val="24"/>
          <w:szCs w:val="24"/>
          <w:bdr w:val="none" w:sz="0" w:space="0" w:color="auto" w:frame="1"/>
          <w:lang w:eastAsia="ru-RU"/>
          <w14:ligatures w14:val="none"/>
        </w:rPr>
        <w:t xml:space="preserve"> настоящим регламентом (приложение № 1,2).</w:t>
      </w:r>
    </w:p>
    <w:p w14:paraId="3C301779" w14:textId="6A67535D"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Для проведения тайного голосования и определения его результатов Совет избирает из числа депутатов открытым голосованием счётную комиссию, количественный и персональный состав которой определяется Советом. В счётную комиссию не могут входить </w:t>
      </w:r>
      <w:r w:rsidR="00865158" w:rsidRPr="00B33BA2">
        <w:rPr>
          <w:rFonts w:ascii="Times New Roman" w:eastAsia="Times New Roman" w:hAnsi="Times New Roman" w:cs="Times New Roman"/>
          <w:kern w:val="0"/>
          <w:sz w:val="24"/>
          <w:szCs w:val="24"/>
          <w:bdr w:val="none" w:sz="0" w:space="0" w:color="auto" w:frame="1"/>
          <w:lang w:eastAsia="ru-RU"/>
          <w14:ligatures w14:val="none"/>
        </w:rPr>
        <w:t>председатель</w:t>
      </w:r>
      <w:r w:rsidRPr="00B33BA2">
        <w:rPr>
          <w:rFonts w:ascii="Times New Roman" w:eastAsia="Times New Roman" w:hAnsi="Times New Roman" w:cs="Times New Roman"/>
          <w:kern w:val="0"/>
          <w:sz w:val="24"/>
          <w:szCs w:val="24"/>
          <w:bdr w:val="none" w:sz="0" w:space="0" w:color="auto" w:frame="1"/>
          <w:lang w:eastAsia="ru-RU"/>
          <w14:ligatures w14:val="none"/>
        </w:rPr>
        <w:t xml:space="preserve"> Совета и заместитель председателя Совета, а также депутаты, чьи кандидатуры выдвинуты в состав избираемых органов или на должности избираемых, назначаемых, утверждаемых должностных лиц.</w:t>
      </w:r>
    </w:p>
    <w:p w14:paraId="1C014A3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Счётная комиссия избирает из своего состава председателя и секретаря комиссии.</w:t>
      </w:r>
    </w:p>
    <w:p w14:paraId="7888B78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Решения счётной комиссии принимаются большинством голосов от числа членов комиссии и доводятся до сведения Совет.</w:t>
      </w:r>
    </w:p>
    <w:p w14:paraId="2FF4D16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Счётная комиссия до начала голосования:</w:t>
      </w:r>
    </w:p>
    <w:p w14:paraId="5E12AB9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составляет список избранных депутатов;</w:t>
      </w:r>
    </w:p>
    <w:p w14:paraId="0D4DC92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разрабатывает форму бюллетеня для тайного голосования;</w:t>
      </w:r>
    </w:p>
    <w:p w14:paraId="7C29A17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организует изготовление бюллетеней для тайного голосования;</w:t>
      </w:r>
    </w:p>
    <w:p w14:paraId="6424786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проверяет наличие ящика для тайного голосования и опечатывает его;</w:t>
      </w:r>
    </w:p>
    <w:p w14:paraId="662C9C9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обеспечивает условия для соблюдения тайны голосования.</w:t>
      </w:r>
    </w:p>
    <w:p w14:paraId="587FAF5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6. Время, место голосования, порядок его проведения и форма бюллетеня для тайного голосования устанавливаются Советом и доводятся до сведения депутатов председательствующим на сессии.</w:t>
      </w:r>
    </w:p>
    <w:p w14:paraId="35763A5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Каждому депутату выдается один бюллетень для тайного голосования. Бюллетени для тайного голосования выдаются членами счётной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14:paraId="13A96CC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Депутат лично осуществляет своё право на голосование в пределах отведённого для тайного голосования времени путём собственноручного заполнения бюллетеня и опускания его в ящик для тайного голосования.</w:t>
      </w:r>
    </w:p>
    <w:p w14:paraId="65BFFA1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Голосование проводится путём нанесения депутатом в бюллетене любого знака в квадрате, относящемся к кандидату, в пользу которого сделан выбор, либо к позициям «Против всех кандидатов» («Против кандидата»), «Воздержался», а в бюллетене для голосования по проекту решения - любого знака в квадрате, относящемся к тому из вариантов волеизъявления («за», «против», «воздержался»), в пользу которого сделан выбор.</w:t>
      </w:r>
    </w:p>
    <w:p w14:paraId="10E9593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10. По окончании времени, отведённого для проведения тайного голосования, счётная комиссия осуществляет подсчёт голосов депутатов в следующем порядке:</w:t>
      </w:r>
    </w:p>
    <w:p w14:paraId="631029D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перед вскрытием ящика для тайного голосования подсчитываются и погашаются все неиспользованные бюллетени;</w:t>
      </w:r>
    </w:p>
    <w:p w14:paraId="7E21B99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вскрывается ящик для тайного голосования и подсчитываются голоса депутатов, а также недействительные бюллетени. Недействительными считаются бюллетени неустановленной формы и бюллетени, по которым невозможно установить волеизъявление депутата;</w:t>
      </w:r>
    </w:p>
    <w:p w14:paraId="6ED93D8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составляется протокол о результатах тайного голосования.</w:t>
      </w:r>
    </w:p>
    <w:p w14:paraId="1F19568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11. В протокол о результатах тайного голосования заносится:</w:t>
      </w:r>
    </w:p>
    <w:p w14:paraId="2A18683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установленное число депутатов Совет;</w:t>
      </w:r>
    </w:p>
    <w:p w14:paraId="05628ED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число избранных депутатов;</w:t>
      </w:r>
    </w:p>
    <w:p w14:paraId="310DF8C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число депутатов, получивших бюллетени для тайного голосования;</w:t>
      </w:r>
    </w:p>
    <w:p w14:paraId="000D2EF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число бюллетеней, обнаруженных в ящике для тайного голосования;</w:t>
      </w:r>
    </w:p>
    <w:p w14:paraId="14CEFF8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число голосов, поданных «за»;</w:t>
      </w:r>
    </w:p>
    <w:p w14:paraId="642D194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число голосов, поданных «против»;</w:t>
      </w:r>
    </w:p>
    <w:p w14:paraId="312EEA37"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число бюллетеней, признанных недействительными.</w:t>
      </w:r>
    </w:p>
    <w:p w14:paraId="6FDBFD3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12. Протокол счётной комиссии подписывается председателем и секретарём счётной комиссии, оглашается и утверждается большинством голосов от числа депутатов, присутствующих на сессии, прикладывается к протоколу сессии Совета. Указанный протокол является основанием для подписания либо неподписания соответствующего решения Совета.</w:t>
      </w:r>
    </w:p>
    <w:p w14:paraId="514A0D3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58D505D" w14:textId="36CE1ADE" w:rsidR="009C774F" w:rsidRPr="00B33BA2" w:rsidRDefault="00B33BA2" w:rsidP="00B33BA2">
      <w:pPr>
        <w:shd w:val="clear" w:color="auto" w:fill="FFFFFF"/>
        <w:spacing w:after="0" w:line="240" w:lineRule="auto"/>
        <w:jc w:val="center"/>
        <w:textAlignment w:val="baseline"/>
        <w:outlineLvl w:val="0"/>
        <w:rPr>
          <w:rFonts w:ascii="Times New Roman" w:eastAsia="Times New Roman" w:hAnsi="Times New Roman" w:cs="Times New Roman"/>
          <w:caps/>
          <w:spacing w:val="30"/>
          <w:kern w:val="36"/>
          <w:sz w:val="24"/>
          <w:szCs w:val="24"/>
          <w:lang w:eastAsia="ru-RU"/>
          <w14:ligatures w14:val="none"/>
        </w:rPr>
      </w:pPr>
      <w:r w:rsidRPr="00B33BA2">
        <w:rPr>
          <w:rFonts w:ascii="Times New Roman" w:eastAsia="Times New Roman" w:hAnsi="Times New Roman" w:cs="Times New Roman"/>
          <w:spacing w:val="30"/>
          <w:kern w:val="36"/>
          <w:sz w:val="24"/>
          <w:szCs w:val="24"/>
          <w:bdr w:val="none" w:sz="0" w:space="0" w:color="auto" w:frame="1"/>
          <w:lang w:eastAsia="ru-RU"/>
          <w14:ligatures w14:val="none"/>
        </w:rPr>
        <w:t>Статья 41. Проведение повторного голосования</w:t>
      </w:r>
    </w:p>
    <w:p w14:paraId="7950DA8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При выявлении ошибок при проведении голосования по решению Совета проводится повторное голосование.</w:t>
      </w:r>
    </w:p>
    <w:p w14:paraId="2DDC1F3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о проведении повторного голосования принимается большинством голосов от числа депутатов, присутствующих на сессии.</w:t>
      </w:r>
    </w:p>
    <w:p w14:paraId="70A78256" w14:textId="77777777" w:rsidR="009C774F" w:rsidRPr="00B33BA2" w:rsidRDefault="009C774F" w:rsidP="009C774F">
      <w:pPr>
        <w:shd w:val="clear" w:color="auto" w:fill="FFFFFF"/>
        <w:spacing w:after="0" w:line="240" w:lineRule="auto"/>
        <w:ind w:left="1985" w:hanging="1276"/>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42. Доведение решений Совета до сведения населения и исполнителей</w:t>
      </w:r>
    </w:p>
    <w:p w14:paraId="653FFDE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Нормативные решения Совета подлежат опубликованию в порядке, установленном Уставом сельсовета.</w:t>
      </w:r>
    </w:p>
    <w:p w14:paraId="62FC46AE" w14:textId="619ACFEB"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Устав </w:t>
      </w:r>
      <w:r w:rsidR="00865158" w:rsidRPr="00B33BA2">
        <w:rPr>
          <w:rFonts w:ascii="Times New Roman" w:eastAsia="Times New Roman" w:hAnsi="Times New Roman" w:cs="Times New Roman"/>
          <w:kern w:val="0"/>
          <w:sz w:val="24"/>
          <w:szCs w:val="24"/>
          <w:bdr w:val="none" w:sz="0" w:space="0" w:color="auto" w:frame="1"/>
          <w:lang w:eastAsia="ru-RU"/>
          <w14:ligatures w14:val="none"/>
        </w:rPr>
        <w:t>сельсовета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муниципальные правовые акты о внесении в Устав сельсовета изменений и дополнений,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 а также размещаются на официальном интернет-сайте </w:t>
      </w:r>
      <w:r w:rsidR="00B33BA2"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информационных досках </w:t>
      </w:r>
      <w:r w:rsidR="00B33BA2"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p>
    <w:p w14:paraId="0330712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lastRenderedPageBreak/>
        <w:t>3. Решения Совета доводятся до исполнителей не позднее даты вступления их в силу.</w:t>
      </w:r>
    </w:p>
    <w:p w14:paraId="7471CD3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Решения Совета направляются иным заинтересованным лицам в течение 5 дней со дня окончания сессии.</w:t>
      </w:r>
    </w:p>
    <w:p w14:paraId="018F625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CDBA8D4" w14:textId="77777777" w:rsidR="009C774F" w:rsidRPr="00B33BA2" w:rsidRDefault="009C774F" w:rsidP="009C774F">
      <w:pPr>
        <w:shd w:val="clear" w:color="auto" w:fill="FFFFFF"/>
        <w:spacing w:after="0" w:line="240" w:lineRule="auto"/>
        <w:jc w:val="center"/>
        <w:textAlignment w:val="baseline"/>
        <w:outlineLvl w:val="0"/>
        <w:rPr>
          <w:rFonts w:ascii="Times New Roman" w:eastAsia="Times New Roman" w:hAnsi="Times New Roman" w:cs="Times New Roman"/>
          <w:b/>
          <w:bCs/>
          <w:caps/>
          <w:spacing w:val="30"/>
          <w:kern w:val="36"/>
          <w:sz w:val="24"/>
          <w:szCs w:val="24"/>
          <w:bdr w:val="none" w:sz="0" w:space="0" w:color="auto" w:frame="1"/>
          <w:lang w:eastAsia="ru-RU"/>
          <w14:ligatures w14:val="none"/>
        </w:rPr>
      </w:pPr>
      <w:r w:rsidRPr="00B33BA2">
        <w:rPr>
          <w:rFonts w:ascii="Times New Roman" w:eastAsia="Times New Roman" w:hAnsi="Times New Roman" w:cs="Times New Roman"/>
          <w:b/>
          <w:bCs/>
          <w:caps/>
          <w:spacing w:val="30"/>
          <w:kern w:val="36"/>
          <w:sz w:val="24"/>
          <w:szCs w:val="24"/>
          <w:bdr w:val="none" w:sz="0" w:space="0" w:color="auto" w:frame="1"/>
          <w:lang w:eastAsia="ru-RU"/>
          <w14:ligatures w14:val="none"/>
        </w:rPr>
        <w:t>5. КОНТРОЛЬНЫЕ ФУНКЦИИ СОВЕТА</w:t>
      </w:r>
    </w:p>
    <w:p w14:paraId="5BAC9D1E" w14:textId="77777777" w:rsidR="00B33BA2" w:rsidRPr="00B33BA2" w:rsidRDefault="00B33BA2" w:rsidP="009C774F">
      <w:pPr>
        <w:shd w:val="clear" w:color="auto" w:fill="FFFFFF"/>
        <w:spacing w:after="0" w:line="240" w:lineRule="auto"/>
        <w:jc w:val="center"/>
        <w:textAlignment w:val="baseline"/>
        <w:outlineLvl w:val="0"/>
        <w:rPr>
          <w:rFonts w:ascii="Times New Roman" w:eastAsia="Times New Roman" w:hAnsi="Times New Roman" w:cs="Times New Roman"/>
          <w:b/>
          <w:bCs/>
          <w:caps/>
          <w:spacing w:val="30"/>
          <w:kern w:val="36"/>
          <w:sz w:val="24"/>
          <w:szCs w:val="24"/>
          <w:lang w:eastAsia="ru-RU"/>
          <w14:ligatures w14:val="none"/>
        </w:rPr>
      </w:pPr>
    </w:p>
    <w:p w14:paraId="21E8ADC0"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43. Организация контроля</w:t>
      </w:r>
    </w:p>
    <w:p w14:paraId="765E655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Совет осуществляет контроль за исполнением органами и должностными лицами местного самоуправления полномочий по решению вопросов местного значения,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 а также выполняет иную контрольную деятельность в соответствии с Уставом сельсовета и настоящим Регламентом.</w:t>
      </w:r>
    </w:p>
    <w:p w14:paraId="1E624BC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Совет осуществляет свои контрольные функции непосредственно, через постоянные и временные комиссии.</w:t>
      </w:r>
    </w:p>
    <w:p w14:paraId="3C01689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Основными формами контроля Совет являются:</w:t>
      </w:r>
    </w:p>
    <w:p w14:paraId="1D16EA5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утверждение отчётов об исполнении бюджета сельсовета, планов и программ развития муниципального образования;</w:t>
      </w:r>
    </w:p>
    <w:p w14:paraId="1327B709" w14:textId="185A15A0"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заслушивание на сессии отчёта или информации председателя </w:t>
      </w:r>
      <w:r w:rsidR="00865158" w:rsidRPr="00B33BA2">
        <w:rPr>
          <w:rFonts w:ascii="Times New Roman" w:eastAsia="Times New Roman" w:hAnsi="Times New Roman" w:cs="Times New Roman"/>
          <w:kern w:val="0"/>
          <w:sz w:val="24"/>
          <w:szCs w:val="24"/>
          <w:bdr w:val="none" w:sz="0" w:space="0" w:color="auto" w:frame="1"/>
          <w:lang w:eastAsia="ru-RU"/>
          <w14:ligatures w14:val="none"/>
        </w:rPr>
        <w:t>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главы </w:t>
      </w:r>
      <w:r w:rsidR="00865158"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руководителей иных органов местного самоуправления, руководителей муниципальных предприятий и учреждений;</w:t>
      </w:r>
    </w:p>
    <w:p w14:paraId="75A5A20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внесение вопроса о доверии составу образованных или избранных Советом депутатов органов, избранным, назначенным или утверждённым им должностным лицам;</w:t>
      </w:r>
    </w:p>
    <w:p w14:paraId="6E466EAA" w14:textId="4FAE7553"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4) направление депутатских запросов и депутатских обращений к Председателю Совета, Администрации </w:t>
      </w:r>
      <w:r w:rsidR="00865158" w:rsidRPr="00B33BA2">
        <w:rPr>
          <w:rFonts w:ascii="Times New Roman" w:eastAsia="Times New Roman" w:hAnsi="Times New Roman" w:cs="Times New Roman"/>
          <w:kern w:val="0"/>
          <w:sz w:val="24"/>
          <w:szCs w:val="24"/>
          <w:bdr w:val="none" w:sz="0" w:space="0" w:color="auto" w:frame="1"/>
          <w:lang w:eastAsia="ru-RU"/>
          <w14:ligatures w14:val="none"/>
        </w:rPr>
        <w:t>сельсовета,</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руководителю или иному должностному лицу органа местного самоуправления, руководителю муниципального предприятия или учреждения по вопросам, входящим в компетенцию указанных руководителей и иных должностных лиц;</w:t>
      </w:r>
    </w:p>
    <w:p w14:paraId="1F10548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проведение депутатских расследований;</w:t>
      </w:r>
    </w:p>
    <w:p w14:paraId="5087F17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направление поручений контрольно-счётной палате района по вопросам её ведения;</w:t>
      </w:r>
    </w:p>
    <w:p w14:paraId="0A468EE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направление материалов проверок с выявленными нарушениями в правоохранительные органы;</w:t>
      </w:r>
    </w:p>
    <w:p w14:paraId="4FE55B1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рассмотрение обращений граждан на решения и действия (бездействие) органов местного самоуправления района;</w:t>
      </w:r>
    </w:p>
    <w:p w14:paraId="2CE417B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9) выполнение иных контрольных функций в соответствии с законодательством Российской Федерации, Уставом сельсовета и настоящим Регламентом.</w:t>
      </w:r>
    </w:p>
    <w:p w14:paraId="11639C6C"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56D735C" w14:textId="77777777" w:rsidR="009C774F" w:rsidRPr="00B33BA2" w:rsidRDefault="009C774F" w:rsidP="00B33BA2">
      <w:pPr>
        <w:shd w:val="clear" w:color="auto" w:fill="FFFFFF"/>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44. Права Совета при осуществлении контрольной деятельности</w:t>
      </w:r>
    </w:p>
    <w:p w14:paraId="12EF61A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Совет имеет право:</w:t>
      </w:r>
    </w:p>
    <w:p w14:paraId="0481CCE3" w14:textId="12225764"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1) запрашивать у председателя Совета, главы </w:t>
      </w:r>
      <w:r w:rsidR="00865158"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должностных лиц </w:t>
      </w:r>
      <w:r w:rsidR="00865158"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руководителей муниципальных организаций соответствующие документы, справочные материалы, необходимые для осуществления контроля;</w:t>
      </w:r>
    </w:p>
    <w:p w14:paraId="029DE10F" w14:textId="12038B64"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информировать председателя Совета, главу Администрации, должностных лиц </w:t>
      </w:r>
      <w:r w:rsidR="00865158"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r w:rsidRPr="00B33BA2">
        <w:rPr>
          <w:rFonts w:ascii="Times New Roman" w:eastAsia="Times New Roman" w:hAnsi="Times New Roman" w:cs="Times New Roman"/>
          <w:kern w:val="0"/>
          <w:sz w:val="24"/>
          <w:szCs w:val="24"/>
          <w:bdr w:val="none" w:sz="0" w:space="0" w:color="auto" w:frame="1"/>
          <w:lang w:eastAsia="ru-RU"/>
          <w14:ligatures w14:val="none"/>
        </w:rPr>
        <w:t xml:space="preserve"> о выявленных нарушениях, требовать их устранения; вносить предложения о совершенствовании работы </w:t>
      </w:r>
      <w:r w:rsidR="00865158" w:rsidRPr="00B33BA2">
        <w:rPr>
          <w:rFonts w:ascii="Times New Roman" w:eastAsia="Times New Roman" w:hAnsi="Times New Roman" w:cs="Times New Roman"/>
          <w:kern w:val="0"/>
          <w:sz w:val="24"/>
          <w:szCs w:val="24"/>
          <w:bdr w:val="none" w:sz="0" w:space="0" w:color="auto" w:frame="1"/>
          <w:lang w:eastAsia="ru-RU"/>
          <w14:ligatures w14:val="none"/>
        </w:rPr>
        <w:t>Администрации;</w:t>
      </w:r>
    </w:p>
    <w:p w14:paraId="7DCF9F9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организовывать проведение независимого аудиторского контроля обоснованности и целевого расходования бюджетных средств бюджета сельсовета;</w:t>
      </w:r>
    </w:p>
    <w:p w14:paraId="212A44F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осуществлять иные действия в соответствии с законодательством Российской Федерации, Уставом сельсовета и настоящим Регламентом.</w:t>
      </w:r>
    </w:p>
    <w:p w14:paraId="6DA491D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w:t>
      </w:r>
    </w:p>
    <w:p w14:paraId="5309B3FF"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7AA52B6B"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1A8B4A39" w14:textId="15993011"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lastRenderedPageBreak/>
        <w:t>Статья 45. </w:t>
      </w:r>
      <w:r w:rsidRPr="00B33BA2">
        <w:rPr>
          <w:rFonts w:ascii="Times New Roman" w:eastAsia="Times New Roman" w:hAnsi="Times New Roman" w:cs="Times New Roman"/>
          <w:kern w:val="0"/>
          <w:sz w:val="24"/>
          <w:szCs w:val="24"/>
          <w:bdr w:val="none" w:sz="0" w:space="0" w:color="auto" w:frame="1"/>
          <w:lang w:eastAsia="ru-RU"/>
          <w14:ligatures w14:val="none"/>
        </w:rPr>
        <w:t>Отчёт главы Администрации</w:t>
      </w:r>
    </w:p>
    <w:p w14:paraId="6CAB240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Совет ежегодно не позднее 31 марта заслушивает отчёт главы Администрации о результатах его деятельности и деятельности Администрации, в том числе о решении вопросов, поставленных Советом. Указанные отчёты могут быть заслушаны на одной сессии Совета.</w:t>
      </w:r>
    </w:p>
    <w:p w14:paraId="7C91162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После заслушивания отчёта проводятся прения.</w:t>
      </w:r>
    </w:p>
    <w:p w14:paraId="650B9D4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По результатам отчёта принимается решение Совет большинством голосов от установленной численности депутатов.</w:t>
      </w:r>
    </w:p>
    <w:p w14:paraId="099D6EC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4. Совет вправе дать оценку деятельности главы Администрации по результатам их ежегодного отчета. Решение Совета об отчете главы Администрации принимается большинством от установленной численности депутатов.</w:t>
      </w:r>
    </w:p>
    <w:p w14:paraId="77B0AFA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5. По вопросам, не требующим отчёта главы Администрации, должностные лица Администрации вправе на сессии Совета сделать сообщение или представить информацию, которая принимается к сведению.</w:t>
      </w:r>
    </w:p>
    <w:p w14:paraId="10E009EC"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E29CC5D" w14:textId="7A809417" w:rsidR="009C774F" w:rsidRPr="00B33BA2" w:rsidRDefault="009C774F" w:rsidP="00B33BA2">
      <w:pPr>
        <w:shd w:val="clear" w:color="auto" w:fill="FFFFFF"/>
        <w:spacing w:after="0" w:line="240" w:lineRule="auto"/>
        <w:ind w:left="1843" w:hanging="1134"/>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Статья 46.</w:t>
      </w:r>
      <w:r w:rsidRPr="00B33BA2">
        <w:rPr>
          <w:rFonts w:ascii="Times New Roman" w:eastAsia="Times New Roman" w:hAnsi="Times New Roman" w:cs="Times New Roman"/>
          <w:kern w:val="0"/>
          <w:sz w:val="24"/>
          <w:szCs w:val="24"/>
          <w:bdr w:val="none" w:sz="0" w:space="0" w:color="auto" w:frame="1"/>
          <w:lang w:eastAsia="ru-RU"/>
          <w14:ligatures w14:val="none"/>
        </w:rPr>
        <w:t> Контроль за исполнением решений, принимаемых Советом</w:t>
      </w:r>
    </w:p>
    <w:p w14:paraId="7491BF7C" w14:textId="77B14A30"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 xml:space="preserve">1. Решения, принимаемые </w:t>
      </w:r>
      <w:r w:rsidR="00865158" w:rsidRPr="00B33BA2">
        <w:rPr>
          <w:rFonts w:ascii="Times New Roman" w:eastAsia="Times New Roman" w:hAnsi="Times New Roman" w:cs="Times New Roman"/>
          <w:kern w:val="0"/>
          <w:sz w:val="24"/>
          <w:szCs w:val="24"/>
          <w:lang w:eastAsia="ru-RU"/>
          <w14:ligatures w14:val="none"/>
        </w:rPr>
        <w:t>Советом,</w:t>
      </w:r>
      <w:r w:rsidRPr="00B33BA2">
        <w:rPr>
          <w:rFonts w:ascii="Times New Roman" w:eastAsia="Times New Roman" w:hAnsi="Times New Roman" w:cs="Times New Roman"/>
          <w:kern w:val="0"/>
          <w:sz w:val="24"/>
          <w:szCs w:val="24"/>
          <w:lang w:eastAsia="ru-RU"/>
          <w14:ligatures w14:val="none"/>
        </w:rPr>
        <w:t xml:space="preserve"> подлежат контролю. Целью контроля является определение степени эффективности решения, причин, затрудняющих его исполнение, лиц, препятствующих исполнению, привлечение их к ответственности, а также, при необходимости, защита решения в судебном порядке.</w:t>
      </w:r>
    </w:p>
    <w:p w14:paraId="166BDEA0"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2. В каждом решении Совета указывается постоянная комиссия либо лицо, контролирующее его исполнение.</w:t>
      </w:r>
    </w:p>
    <w:p w14:paraId="43486D3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3. Постоянная комиссия либо лицо, на которое возложен контроль, обязаны своевременно подготовить сообщение о ходе выполнения решения.</w:t>
      </w:r>
    </w:p>
    <w:p w14:paraId="4C93206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4. После заслушивания такого сообщения Совет вправе:</w:t>
      </w:r>
    </w:p>
    <w:p w14:paraId="434E596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1) снять решение с контроля в связи с его исполнением;</w:t>
      </w:r>
    </w:p>
    <w:p w14:paraId="2FC852F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2) продлить контроль за его исполнением;</w:t>
      </w:r>
    </w:p>
    <w:p w14:paraId="33233D9F"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3) возложить контрольные полномочия на иной субъект;</w:t>
      </w:r>
    </w:p>
    <w:p w14:paraId="69FFD493"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4) отменить решение либо признать его утратившим силу;</w:t>
      </w:r>
    </w:p>
    <w:p w14:paraId="168B071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lang w:eastAsia="ru-RU"/>
          <w14:ligatures w14:val="none"/>
        </w:rPr>
        <w:t>5) изменить или дополнить решение.</w:t>
      </w:r>
    </w:p>
    <w:p w14:paraId="6E9C92B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w:t>
      </w:r>
    </w:p>
    <w:p w14:paraId="07B64723"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47. Депутатский запрос</w:t>
      </w:r>
    </w:p>
    <w:p w14:paraId="76D3C18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Депутат или группа депутатов в соответствии с Уставом сельсовета вправе внести на рассмотрение Совет письменное предложение о направлении Советом депутатского запроса. Указанное предложение не позднее чем за 3 дня до дня проведения сессии должно быть представлено в секретариат.</w:t>
      </w:r>
    </w:p>
    <w:p w14:paraId="34B48AF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Вопрос о направлении депутатского запроса включается в повестку дня в порядке, установленном настоящим Регламентом.</w:t>
      </w:r>
    </w:p>
    <w:p w14:paraId="0D44430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При рассмотрении вопроса о направлении депутатского запроса заслушивается депутат (представитель группы депутатов), инициировавший внесение предложения, оглашается предложение секретариата о признании (непризнании) оснований, изложенных депутатом (депутатами), достаточными для направления соответствующего депутатского запроса.</w:t>
      </w:r>
    </w:p>
    <w:p w14:paraId="0ECB615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В решении Совета о направлении депутатского запроса должны быть указаны основания для его принятия, а также органы, руководители либо иные должностные лица, к компетенции которых относится решение изложенных в депутатском запросе вопросов. Указанное решение Совета принимается большинством голосов от числа депутатов, присутствующих на сессии.</w:t>
      </w:r>
    </w:p>
    <w:p w14:paraId="2B61461B"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5. Руководитель органа или должностное лицо, которому направлен депутатский запрос, обязано дать на него устный или письменный ответ.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w:t>
      </w:r>
      <w:r w:rsidRPr="00B33BA2">
        <w:rPr>
          <w:rFonts w:ascii="Times New Roman" w:eastAsia="Times New Roman" w:hAnsi="Times New Roman" w:cs="Times New Roman"/>
          <w:kern w:val="0"/>
          <w:sz w:val="24"/>
          <w:szCs w:val="24"/>
          <w:bdr w:val="none" w:sz="0" w:space="0" w:color="auto" w:frame="1"/>
          <w:lang w:eastAsia="ru-RU"/>
          <w14:ligatures w14:val="none"/>
        </w:rPr>
        <w:lastRenderedPageBreak/>
        <w:t>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14:paraId="4DCB3FF1"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При рассмотрении ответа на депутатский запрос могут быть открыты прения, в ходе которых депутаты вправе дать оценку полученному ответу.</w:t>
      </w:r>
    </w:p>
    <w:p w14:paraId="0960DAF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По результатам рассмотрения ответа на депутатский запрос Совет принимает решение либо ограничивается протокольной записью.</w:t>
      </w:r>
    </w:p>
    <w:p w14:paraId="6717F686"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63BDFEF7"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48. Депутатское расследование</w:t>
      </w:r>
    </w:p>
    <w:p w14:paraId="0AEB2885"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В случаях, предусмотренных Уставом сельсовета по предложению председателя Совета, депутатов (депутата), постоянных комиссий, фракций или иных депутатских объединений может принять решение о проведении депутатского расследования.</w:t>
      </w:r>
    </w:p>
    <w:p w14:paraId="7A7E212C"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Ведение расследования осуществляет временная комиссия, создаваемая Советом из числа депутатов для указанных целей. К работе временной комиссии, по согласованию, могут привлекаться эксперты, профессиональные знания которых необходимы для надлежащего рассмотрения возникшего вопроса.</w:t>
      </w:r>
    </w:p>
    <w:p w14:paraId="53CB914A"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3. Решение Совета о проведении депутатского расследования принимается большинством голосов от установленной численности депутатов.</w:t>
      </w:r>
    </w:p>
    <w:p w14:paraId="4391AAE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4. Совет, Администрация, руководители, иные должностные лица органов местного самоуправления, муниципальных организаций и учреждений обязаны оказывать комиссии необходимое содействие в проведении расследования, по её требованию предоставлять сведения и документы, необходимые для объективного изучения возникшего вопроса.</w:t>
      </w:r>
    </w:p>
    <w:p w14:paraId="46567D1E"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5. При проведении депутатского расследования не допускается вмешательство в оперативно-розыскную, уголовно-процессуальную деятельность органов дознания, предварительного следствия и суда.</w:t>
      </w:r>
    </w:p>
    <w:p w14:paraId="7F0AC4E2"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6. По итогам депутатского расследования составляется мотивированное заключение депутатской комиссии, которое рассматривается на сессии Совета.</w:t>
      </w:r>
    </w:p>
    <w:p w14:paraId="5B2FFBE6"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7. При рассмотрении мотивированного заключения депутатской комиссии могут быть открыты прения, в ходе которых депутаты вправе дать оценку итогам расследования.</w:t>
      </w:r>
    </w:p>
    <w:p w14:paraId="5ADF92AD"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8. По результатам рассмотрения итогов депутатского расследования Совет принимает решение либо ограничивается протокольной записью.</w:t>
      </w:r>
    </w:p>
    <w:p w14:paraId="0A6B475B"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E0AD4CF" w14:textId="77777777" w:rsidR="009C774F" w:rsidRPr="00B33BA2" w:rsidRDefault="009C774F" w:rsidP="00B33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985" w:hanging="1276"/>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49. Контроль за соблюдением Регламента и ответственность за его нарушение</w:t>
      </w:r>
    </w:p>
    <w:p w14:paraId="1092DA80" w14:textId="77777777"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Контроль за соблюдением настоящего Регламента возлагается на председателя Совета, заместителя председателя Совета, постоянные комиссии Совета, секретаря Совета.</w:t>
      </w:r>
    </w:p>
    <w:p w14:paraId="6CD5170C" w14:textId="05091D5D"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2. При нарушении депутатом Совета установленного порядка на сессии Совета или на заседании постоянной или временной комиссии к нему применяются меры воздействия в соответствии с </w:t>
      </w:r>
      <w:r w:rsidR="00865158" w:rsidRPr="00B33BA2">
        <w:rPr>
          <w:rFonts w:ascii="Times New Roman" w:eastAsia="Times New Roman" w:hAnsi="Times New Roman" w:cs="Times New Roman"/>
          <w:kern w:val="0"/>
          <w:sz w:val="24"/>
          <w:szCs w:val="24"/>
          <w:bdr w:val="none" w:sz="0" w:space="0" w:color="auto" w:frame="1"/>
          <w:lang w:eastAsia="ru-RU"/>
          <w14:ligatures w14:val="none"/>
        </w:rPr>
        <w:t>настоящим</w:t>
      </w:r>
      <w:r w:rsidRPr="00B33BA2">
        <w:rPr>
          <w:rFonts w:ascii="Times New Roman" w:eastAsia="Times New Roman" w:hAnsi="Times New Roman" w:cs="Times New Roman"/>
          <w:kern w:val="0"/>
          <w:sz w:val="24"/>
          <w:szCs w:val="24"/>
          <w:bdr w:val="none" w:sz="0" w:space="0" w:color="auto" w:frame="1"/>
          <w:lang w:eastAsia="ru-RU"/>
          <w14:ligatures w14:val="none"/>
        </w:rPr>
        <w:t xml:space="preserve"> регламентом.</w:t>
      </w:r>
    </w:p>
    <w:p w14:paraId="38A624B9" w14:textId="77777777" w:rsidR="00B33BA2" w:rsidRPr="00B33BA2" w:rsidRDefault="00B33BA2"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0BADC3C2" w14:textId="7F33D70D" w:rsidR="009C774F" w:rsidRPr="00B33BA2" w:rsidRDefault="009C774F" w:rsidP="00B33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50. Депутатская этика</w:t>
      </w:r>
    </w:p>
    <w:p w14:paraId="243BA7AB" w14:textId="77777777"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1. 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r w:rsidRPr="00B33BA2">
        <w:rPr>
          <w:rFonts w:ascii="Times New Roman" w:eastAsia="Times New Roman" w:hAnsi="Times New Roman" w:cs="Times New Roman"/>
          <w:kern w:val="0"/>
          <w:sz w:val="24"/>
          <w:szCs w:val="24"/>
          <w:bdr w:val="none" w:sz="0" w:space="0" w:color="auto" w:frame="1"/>
          <w:lang w:eastAsia="ru-RU"/>
          <w14:ligatures w14:val="none"/>
        </w:rPr>
        <w:br/>
      </w:r>
    </w:p>
    <w:p w14:paraId="1F9C1BD2" w14:textId="32CA13A9"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Депутат не должен допускать грубые, оскорбительные выражения в адрес </w:t>
      </w:r>
      <w:r w:rsidR="00865158" w:rsidRPr="00B33BA2">
        <w:rPr>
          <w:rFonts w:ascii="Times New Roman" w:eastAsia="Times New Roman" w:hAnsi="Times New Roman" w:cs="Times New Roman"/>
          <w:kern w:val="0"/>
          <w:sz w:val="24"/>
          <w:szCs w:val="24"/>
          <w:bdr w:val="none" w:sz="0" w:space="0" w:color="auto" w:frame="1"/>
          <w:lang w:eastAsia="ru-RU"/>
          <w14:ligatures w14:val="none"/>
        </w:rPr>
        <w:t>лиц, принимающих</w:t>
      </w:r>
      <w:r w:rsidRPr="00B33BA2">
        <w:rPr>
          <w:rFonts w:ascii="Times New Roman" w:eastAsia="Times New Roman" w:hAnsi="Times New Roman" w:cs="Times New Roman"/>
          <w:kern w:val="0"/>
          <w:sz w:val="24"/>
          <w:szCs w:val="24"/>
          <w:bdr w:val="none" w:sz="0" w:space="0" w:color="auto" w:frame="1"/>
          <w:lang w:eastAsia="ru-RU"/>
          <w14:ligatures w14:val="none"/>
        </w:rPr>
        <w:t xml:space="preserve"> участие в работе Совета депутатов.</w:t>
      </w:r>
      <w:r w:rsidRPr="00B33BA2">
        <w:rPr>
          <w:rFonts w:ascii="Times New Roman" w:eastAsia="Times New Roman" w:hAnsi="Times New Roman" w:cs="Times New Roman"/>
          <w:kern w:val="0"/>
          <w:sz w:val="24"/>
          <w:szCs w:val="24"/>
          <w:bdr w:val="none" w:sz="0" w:space="0" w:color="auto" w:frame="1"/>
          <w:lang w:eastAsia="ru-RU"/>
          <w14:ligatures w14:val="none"/>
        </w:rPr>
        <w:br/>
      </w:r>
    </w:p>
    <w:p w14:paraId="42E412D1" w14:textId="77777777"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 xml:space="preserve">         2. 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w:t>
      </w:r>
      <w:r w:rsidRPr="00B33BA2">
        <w:rPr>
          <w:rFonts w:ascii="Times New Roman" w:eastAsia="Times New Roman" w:hAnsi="Times New Roman" w:cs="Times New Roman"/>
          <w:kern w:val="0"/>
          <w:sz w:val="24"/>
          <w:szCs w:val="24"/>
          <w:bdr w:val="none" w:sz="0" w:space="0" w:color="auto" w:frame="1"/>
          <w:lang w:eastAsia="ru-RU"/>
          <w14:ligatures w14:val="none"/>
        </w:rPr>
        <w:lastRenderedPageBreak/>
        <w:t>и социальных групп, религиозных конфессий, способствует межнациональному и межконфессиональному миру и согласию.</w:t>
      </w:r>
    </w:p>
    <w:p w14:paraId="364C6B05" w14:textId="77777777" w:rsidR="00B33BA2" w:rsidRPr="00B33BA2" w:rsidRDefault="00B33BA2"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42B2B95D" w14:textId="77777777" w:rsidR="009C774F" w:rsidRPr="00B33BA2" w:rsidRDefault="009C774F"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caps/>
          <w:kern w:val="0"/>
          <w:sz w:val="24"/>
          <w:szCs w:val="24"/>
          <w:bdr w:val="none" w:sz="0" w:space="0" w:color="auto" w:frame="1"/>
          <w:lang w:eastAsia="ru-RU"/>
          <w14:ligatures w14:val="none"/>
        </w:rPr>
      </w:pPr>
      <w:r w:rsidRPr="00B33BA2">
        <w:rPr>
          <w:rFonts w:ascii="Times New Roman" w:eastAsia="Times New Roman" w:hAnsi="Times New Roman" w:cs="Times New Roman"/>
          <w:b/>
          <w:bCs/>
          <w:caps/>
          <w:kern w:val="0"/>
          <w:sz w:val="24"/>
          <w:szCs w:val="24"/>
          <w:bdr w:val="none" w:sz="0" w:space="0" w:color="auto" w:frame="1"/>
          <w:lang w:eastAsia="ru-RU"/>
          <w14:ligatures w14:val="none"/>
        </w:rPr>
        <w:t>6. ЗАКЛЮЧИТЕЛЬНЫЕ ПОЛОЖЕНИЯ</w:t>
      </w:r>
    </w:p>
    <w:p w14:paraId="5510D61C" w14:textId="77777777" w:rsidR="00B33BA2" w:rsidRPr="00B33BA2" w:rsidRDefault="00B33BA2" w:rsidP="009C77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bCs/>
          <w:kern w:val="0"/>
          <w:sz w:val="24"/>
          <w:szCs w:val="24"/>
          <w:lang w:eastAsia="ru-RU"/>
          <w14:ligatures w14:val="none"/>
        </w:rPr>
      </w:pPr>
    </w:p>
    <w:p w14:paraId="5D7DEBAA" w14:textId="77777777" w:rsidR="009C774F" w:rsidRPr="00B33BA2" w:rsidRDefault="009C774F" w:rsidP="00B33BA2">
      <w:pPr>
        <w:shd w:val="clear" w:color="auto" w:fill="FFFFFF"/>
        <w:spacing w:after="0" w:line="240" w:lineRule="auto"/>
        <w:ind w:firstLine="709"/>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51. Внесение в Регламент изменений и дополнений</w:t>
      </w:r>
    </w:p>
    <w:p w14:paraId="42C6D284"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1. Предложения о внесении изменений и дополнений в Регламент вправе вносить председатель Совета, депутаты (депутат), постоянные комиссии, фракции и иные депутатские объединения.</w:t>
      </w:r>
    </w:p>
    <w:p w14:paraId="6086F229"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2. Решение Совета о внесении в Регламент изменений и дополнений принимается большинством голосов от установленной численности депутатов.</w:t>
      </w:r>
    </w:p>
    <w:p w14:paraId="5E757622" w14:textId="77777777" w:rsidR="00B33BA2" w:rsidRPr="00B33BA2" w:rsidRDefault="00B33BA2"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lang w:eastAsia="ru-RU"/>
          <w14:ligatures w14:val="none"/>
        </w:rPr>
      </w:pPr>
    </w:p>
    <w:p w14:paraId="3404F16D" w14:textId="77777777" w:rsidR="009C774F" w:rsidRPr="00B33BA2" w:rsidRDefault="009C774F" w:rsidP="00B33BA2">
      <w:pPr>
        <w:shd w:val="clear" w:color="auto" w:fill="FFFFFF"/>
        <w:spacing w:after="0" w:line="240" w:lineRule="auto"/>
        <w:ind w:left="1843" w:hanging="1134"/>
        <w:jc w:val="center"/>
        <w:textAlignment w:val="baseline"/>
        <w:rPr>
          <w:rFonts w:ascii="Times New Roman" w:eastAsia="Times New Roman" w:hAnsi="Times New Roman" w:cs="Times New Roman"/>
          <w:kern w:val="0"/>
          <w:sz w:val="24"/>
          <w:szCs w:val="24"/>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Статья 52. Вступление в силу решения о внесении в Регламент изменений и дополнений</w:t>
      </w:r>
    </w:p>
    <w:p w14:paraId="3CAEB6F8" w14:textId="77777777" w:rsidR="009C774F" w:rsidRPr="00B33BA2" w:rsidRDefault="009C774F"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r w:rsidRPr="00B33BA2">
        <w:rPr>
          <w:rFonts w:ascii="Times New Roman" w:eastAsia="Times New Roman" w:hAnsi="Times New Roman" w:cs="Times New Roman"/>
          <w:kern w:val="0"/>
          <w:sz w:val="24"/>
          <w:szCs w:val="24"/>
          <w:bdr w:val="none" w:sz="0" w:space="0" w:color="auto" w:frame="1"/>
          <w:lang w:eastAsia="ru-RU"/>
          <w14:ligatures w14:val="none"/>
        </w:rPr>
        <w:t>Решение Совета о внесении в Регламент изменений и дополнений вступает в силу с момента голосования по этому вопросу, если иное не установлено указанным решением.</w:t>
      </w:r>
    </w:p>
    <w:p w14:paraId="5E2D0C2B"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7865AA0A"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0393E0F7"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77D1E90B" w14:textId="77777777" w:rsidR="00865158" w:rsidRPr="00B33BA2" w:rsidRDefault="00865158" w:rsidP="009C774F">
      <w:pPr>
        <w:shd w:val="clear" w:color="auto" w:fill="FFFFFF"/>
        <w:spacing w:after="0" w:line="240" w:lineRule="auto"/>
        <w:ind w:firstLine="709"/>
        <w:jc w:val="both"/>
        <w:textAlignment w:val="baseline"/>
        <w:rPr>
          <w:rFonts w:ascii="Times New Roman" w:eastAsia="Times New Roman" w:hAnsi="Times New Roman" w:cs="Times New Roman"/>
          <w:kern w:val="0"/>
          <w:sz w:val="24"/>
          <w:szCs w:val="24"/>
          <w:bdr w:val="none" w:sz="0" w:space="0" w:color="auto" w:frame="1"/>
          <w:lang w:eastAsia="ru-RU"/>
          <w14:ligatures w14:val="none"/>
        </w:rPr>
      </w:pPr>
    </w:p>
    <w:p w14:paraId="012D2647"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3504D03"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3A21FBF4"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4EC69825"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B400C76"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BB5120C"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6408052E"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23C71DA"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7868C0C8"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772BE92F"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3F29FDFC"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5AA174BB"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72E164F3"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78EC6F4"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5B093515"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A4C68E8"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D286F0A"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D99EE06"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69B48250"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64DB1202"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40EBED67"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2160B00A"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736EC647"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89B9B64"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690973EB"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623769AD"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B3C5BD9"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08543FC6"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310A01F5" w14:textId="77777777" w:rsidR="00B33BA2" w:rsidRPr="00B33BA2" w:rsidRDefault="00B33BA2"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25B87C7E"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21326C9F"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184D12A2"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24"/>
          <w:szCs w:val="24"/>
          <w:bdr w:val="none" w:sz="0" w:space="0" w:color="auto" w:frame="1"/>
          <w:lang w:eastAsia="ru-RU"/>
          <w14:ligatures w14:val="none"/>
        </w:rPr>
      </w:pPr>
    </w:p>
    <w:p w14:paraId="5FE6DFDD" w14:textId="77777777" w:rsidR="00865158" w:rsidRPr="00B33BA2" w:rsidRDefault="00865158" w:rsidP="009C774F">
      <w:pPr>
        <w:shd w:val="clear" w:color="auto" w:fill="FFFFFF"/>
        <w:spacing w:after="0" w:line="240" w:lineRule="auto"/>
        <w:ind w:firstLine="709"/>
        <w:jc w:val="both"/>
        <w:textAlignment w:val="baseline"/>
        <w:rPr>
          <w:rFonts w:ascii="Arial" w:eastAsia="Times New Roman" w:hAnsi="Arial" w:cs="Arial"/>
          <w:kern w:val="0"/>
          <w:sz w:val="18"/>
          <w:szCs w:val="18"/>
          <w:lang w:eastAsia="ru-RU"/>
          <w14:ligatures w14:val="none"/>
        </w:rPr>
      </w:pPr>
    </w:p>
    <w:p w14:paraId="15AE0FCE"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lastRenderedPageBreak/>
        <w:t>Приложение N 1</w:t>
      </w:r>
    </w:p>
    <w:p w14:paraId="51A0FECB"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к Регламенту</w:t>
      </w:r>
    </w:p>
    <w:p w14:paraId="285B8AFD"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Совета депутатов</w:t>
      </w:r>
    </w:p>
    <w:p w14:paraId="5AEFCC33"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___________________сельсовета,</w:t>
      </w:r>
    </w:p>
    <w:p w14:paraId="3C799486"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принятого Решением</w:t>
      </w:r>
    </w:p>
    <w:p w14:paraId="1F43A3E9"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Совета депутатов</w:t>
      </w:r>
    </w:p>
    <w:p w14:paraId="00F3E336"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________________сельсовета</w:t>
      </w:r>
    </w:p>
    <w:p w14:paraId="27603F9F" w14:textId="77777777" w:rsidR="009C774F" w:rsidRPr="00B33BA2" w:rsidRDefault="009C774F" w:rsidP="00865158">
      <w:pPr>
        <w:shd w:val="clear" w:color="auto" w:fill="FFFFFF"/>
        <w:spacing w:before="120" w:after="120" w:line="240" w:lineRule="atLeast"/>
        <w:contextualSpacing/>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от «____»_______ 2023 г. N _____</w:t>
      </w:r>
    </w:p>
    <w:p w14:paraId="327588A9"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БЮЛЛЕТЕНЬ</w:t>
      </w:r>
    </w:p>
    <w:p w14:paraId="62088ED3"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для тайного голосования при выборах</w:t>
      </w:r>
    </w:p>
    <w:p w14:paraId="7D5C2B86"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_______________________________________________</w:t>
      </w:r>
    </w:p>
    <w:p w14:paraId="53FEA75E"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p w14:paraId="6B67AC5E"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________________________________________________________    </w:t>
      </w:r>
    </w:p>
    <w:p w14:paraId="034C8F95"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Ф.И.О. кандидата, номер избирательного округа            </w:t>
      </w:r>
    </w:p>
    <w:p w14:paraId="2B2CFD4E"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p w14:paraId="77FE5953"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________________________________________________________      </w:t>
      </w:r>
    </w:p>
    <w:p w14:paraId="73B5BAA3"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Ф.И.О. кандидата, номер избирательного округа          </w:t>
      </w:r>
    </w:p>
    <w:p w14:paraId="1DC5F83A"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p w14:paraId="4ED08A08"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________________________________________________________      </w:t>
      </w:r>
    </w:p>
    <w:p w14:paraId="314C4141"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Ф.И.О. кандидата, номер избирательного округа          </w:t>
      </w:r>
    </w:p>
    <w:p w14:paraId="5570271D"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ВОЗДЕРЖАЛСЯ                                              </w:t>
      </w:r>
    </w:p>
    <w:p w14:paraId="4A996ED5"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________________________________________________________      </w:t>
      </w:r>
    </w:p>
    <w:p w14:paraId="774AA30C"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31A58B8"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052241C"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34841987"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49714819"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6D8750E2"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34A5024"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438DD72C"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04EDE7E"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3C97596B"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75D0065F"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BDA95B3"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3002B168"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6A0D9952"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2739E636"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2DBBB71D"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05F085CB"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54C26AA4"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3182A544"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4D078DAB"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6DC3E913"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6EE61156"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62CA4C3D"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5BF17BFF" w14:textId="77777777" w:rsidR="00B33BA2" w:rsidRPr="00B33BA2" w:rsidRDefault="00B33BA2"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p>
    <w:p w14:paraId="7B3DBF69"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p w14:paraId="0AE51DC7"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lastRenderedPageBreak/>
        <w:t>Приложение N 2</w:t>
      </w:r>
    </w:p>
    <w:p w14:paraId="12B40DDF"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к Регламенту</w:t>
      </w:r>
    </w:p>
    <w:p w14:paraId="2084EECB"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Совета депутатов</w:t>
      </w:r>
    </w:p>
    <w:p w14:paraId="26C99FDD"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___________________сельсовета,</w:t>
      </w:r>
    </w:p>
    <w:p w14:paraId="2006AB04"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принятого Решением</w:t>
      </w:r>
    </w:p>
    <w:p w14:paraId="3ADB881A"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Совета депутатов</w:t>
      </w:r>
    </w:p>
    <w:p w14:paraId="13012A82"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________________сельсовета</w:t>
      </w:r>
    </w:p>
    <w:p w14:paraId="2EC887A2" w14:textId="77777777" w:rsidR="009C774F" w:rsidRPr="00B33BA2" w:rsidRDefault="009C774F" w:rsidP="009C774F">
      <w:pPr>
        <w:shd w:val="clear" w:color="auto" w:fill="FFFFFF"/>
        <w:spacing w:before="120" w:after="120" w:line="240" w:lineRule="auto"/>
        <w:jc w:val="right"/>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от «____»_______ 2023 г. N _____</w:t>
      </w:r>
    </w:p>
    <w:p w14:paraId="5E08137D"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БЮЛЛЕТЕНЬ</w:t>
      </w:r>
    </w:p>
    <w:p w14:paraId="76E080BE"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для тайного голосования по вопросу</w:t>
      </w:r>
    </w:p>
    <w:p w14:paraId="1DB7ED2A"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________________________________________________</w:t>
      </w:r>
    </w:p>
    <w:p w14:paraId="34122CB7"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________________________________________________</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70"/>
      </w:tblGrid>
      <w:tr w:rsidR="00B33BA2" w:rsidRPr="00B33BA2" w14:paraId="2011E281" w14:textId="77777777" w:rsidTr="009C774F">
        <w:trPr>
          <w:trHeight w:val="570"/>
          <w:tblCellSpacing w:w="0" w:type="dxa"/>
        </w:trPr>
        <w:tc>
          <w:tcPr>
            <w:tcW w:w="183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tbl>
            <w:tblPr>
              <w:tblW w:w="1830" w:type="dxa"/>
              <w:tblCellSpacing w:w="0" w:type="dxa"/>
              <w:tblCellMar>
                <w:left w:w="0" w:type="dxa"/>
                <w:right w:w="0" w:type="dxa"/>
              </w:tblCellMar>
              <w:tblLook w:val="04A0" w:firstRow="1" w:lastRow="0" w:firstColumn="1" w:lastColumn="0" w:noHBand="0" w:noVBand="1"/>
            </w:tblPr>
            <w:tblGrid>
              <w:gridCol w:w="1830"/>
            </w:tblGrid>
            <w:tr w:rsidR="00B33BA2" w:rsidRPr="00B33BA2" w14:paraId="11D6CCDF" w14:textId="77777777">
              <w:trPr>
                <w:tblCellSpacing w:w="0" w:type="dxa"/>
              </w:trPr>
              <w:tc>
                <w:tcPr>
                  <w:tcW w:w="0" w:type="auto"/>
                  <w:tcBorders>
                    <w:top w:val="nil"/>
                    <w:left w:val="nil"/>
                    <w:bottom w:val="nil"/>
                    <w:right w:val="nil"/>
                  </w:tcBorders>
                  <w:vAlign w:val="bottom"/>
                  <w:hideMark/>
                </w:tcPr>
                <w:p w14:paraId="384A34C2" w14:textId="77777777" w:rsidR="009C774F" w:rsidRPr="00B33BA2" w:rsidRDefault="009C774F" w:rsidP="009C774F">
                  <w:pPr>
                    <w:spacing w:before="120" w:after="120" w:line="240" w:lineRule="auto"/>
                    <w:jc w:val="both"/>
                    <w:textAlignment w:val="baseline"/>
                    <w:rPr>
                      <w:rFonts w:ascii="Times New Roman" w:eastAsia="Times New Roman" w:hAnsi="Times New Roman" w:cs="Times New Roman"/>
                      <w:kern w:val="0"/>
                      <w:sz w:val="18"/>
                      <w:szCs w:val="18"/>
                      <w:lang w:eastAsia="ru-RU"/>
                      <w14:ligatures w14:val="none"/>
                    </w:rPr>
                  </w:pPr>
                  <w:r w:rsidRPr="00B33BA2">
                    <w:rPr>
                      <w:rFonts w:ascii="Times New Roman" w:eastAsia="Times New Roman" w:hAnsi="Times New Roman" w:cs="Times New Roman"/>
                      <w:kern w:val="0"/>
                      <w:sz w:val="18"/>
                      <w:szCs w:val="18"/>
                      <w:lang w:eastAsia="ru-RU"/>
                      <w14:ligatures w14:val="none"/>
                    </w:rPr>
                    <w:t>ЗА</w:t>
                  </w:r>
                </w:p>
              </w:tc>
            </w:tr>
          </w:tbl>
          <w:p w14:paraId="787E4B0B"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p>
        </w:tc>
      </w:tr>
    </w:tbl>
    <w:p w14:paraId="692B2BED"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p w14:paraId="384124B9"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________________________________________________________    </w:t>
      </w:r>
    </w:p>
    <w:p w14:paraId="362AB030" w14:textId="77777777" w:rsidR="009C774F" w:rsidRPr="00B33BA2" w:rsidRDefault="009C774F" w:rsidP="009C774F">
      <w:pPr>
        <w:shd w:val="clear" w:color="auto" w:fill="FFFFFF"/>
        <w:spacing w:before="120" w:after="120" w:line="240" w:lineRule="auto"/>
        <w:jc w:val="both"/>
        <w:textAlignment w:val="baseline"/>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85"/>
        <w:gridCol w:w="1870"/>
      </w:tblGrid>
      <w:tr w:rsidR="00B33BA2" w:rsidRPr="00B33BA2" w14:paraId="08C61793" w14:textId="77777777" w:rsidTr="009C774F">
        <w:trPr>
          <w:trHeight w:val="210"/>
          <w:tblCellSpacing w:w="0" w:type="dxa"/>
        </w:trPr>
        <w:tc>
          <w:tcPr>
            <w:tcW w:w="7530" w:type="dxa"/>
            <w:tcBorders>
              <w:top w:val="nil"/>
              <w:left w:val="nil"/>
              <w:bottom w:val="nil"/>
              <w:right w:val="nil"/>
            </w:tcBorders>
            <w:shd w:val="clear" w:color="auto" w:fill="FFFFFF"/>
            <w:vAlign w:val="bottom"/>
            <w:hideMark/>
          </w:tcPr>
          <w:p w14:paraId="1EB5F941"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c>
          <w:tcPr>
            <w:tcW w:w="1830" w:type="dxa"/>
            <w:tcBorders>
              <w:top w:val="nil"/>
              <w:left w:val="nil"/>
              <w:bottom w:val="single" w:sz="8" w:space="0" w:color="000000"/>
              <w:right w:val="nil"/>
            </w:tcBorders>
            <w:shd w:val="clear" w:color="auto" w:fill="FFFFFF"/>
            <w:vAlign w:val="bottom"/>
            <w:hideMark/>
          </w:tcPr>
          <w:p w14:paraId="462807F5"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r>
      <w:tr w:rsidR="00B33BA2" w:rsidRPr="00B33BA2" w14:paraId="1F44562E" w14:textId="77777777" w:rsidTr="009C774F">
        <w:trPr>
          <w:trHeight w:val="585"/>
          <w:tblCellSpacing w:w="0" w:type="dxa"/>
        </w:trPr>
        <w:tc>
          <w:tcPr>
            <w:tcW w:w="0" w:type="auto"/>
            <w:tcBorders>
              <w:top w:val="nil"/>
              <w:left w:val="nil"/>
              <w:bottom w:val="nil"/>
              <w:right w:val="nil"/>
            </w:tcBorders>
            <w:shd w:val="clear" w:color="auto" w:fill="FFFFFF"/>
            <w:vAlign w:val="bottom"/>
            <w:hideMark/>
          </w:tcPr>
          <w:p w14:paraId="32832683"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tbl>
            <w:tblPr>
              <w:tblW w:w="1830" w:type="dxa"/>
              <w:tblCellSpacing w:w="0" w:type="dxa"/>
              <w:tblCellMar>
                <w:left w:w="0" w:type="dxa"/>
                <w:right w:w="0" w:type="dxa"/>
              </w:tblCellMar>
              <w:tblLook w:val="04A0" w:firstRow="1" w:lastRow="0" w:firstColumn="1" w:lastColumn="0" w:noHBand="0" w:noVBand="1"/>
            </w:tblPr>
            <w:tblGrid>
              <w:gridCol w:w="1830"/>
            </w:tblGrid>
            <w:tr w:rsidR="00B33BA2" w:rsidRPr="00B33BA2" w14:paraId="1ED6AB43" w14:textId="77777777">
              <w:trPr>
                <w:tblCellSpacing w:w="0" w:type="dxa"/>
              </w:trPr>
              <w:tc>
                <w:tcPr>
                  <w:tcW w:w="0" w:type="auto"/>
                  <w:tcBorders>
                    <w:top w:val="nil"/>
                    <w:left w:val="nil"/>
                    <w:bottom w:val="nil"/>
                    <w:right w:val="nil"/>
                  </w:tcBorders>
                  <w:vAlign w:val="bottom"/>
                  <w:hideMark/>
                </w:tcPr>
                <w:p w14:paraId="6C694DB3" w14:textId="77777777" w:rsidR="009C774F" w:rsidRPr="00B33BA2" w:rsidRDefault="009C774F" w:rsidP="009C774F">
                  <w:pPr>
                    <w:spacing w:before="120" w:after="120" w:line="240" w:lineRule="auto"/>
                    <w:jc w:val="both"/>
                    <w:textAlignment w:val="baseline"/>
                    <w:rPr>
                      <w:rFonts w:ascii="Times New Roman" w:eastAsia="Times New Roman" w:hAnsi="Times New Roman" w:cs="Times New Roman"/>
                      <w:kern w:val="0"/>
                      <w:sz w:val="18"/>
                      <w:szCs w:val="18"/>
                      <w:lang w:eastAsia="ru-RU"/>
                      <w14:ligatures w14:val="none"/>
                    </w:rPr>
                  </w:pPr>
                  <w:r w:rsidRPr="00B33BA2">
                    <w:rPr>
                      <w:rFonts w:ascii="Times New Roman" w:eastAsia="Times New Roman" w:hAnsi="Times New Roman" w:cs="Times New Roman"/>
                      <w:kern w:val="0"/>
                      <w:sz w:val="18"/>
                      <w:szCs w:val="18"/>
                      <w:lang w:eastAsia="ru-RU"/>
                      <w14:ligatures w14:val="none"/>
                    </w:rPr>
                    <w:t>ПРОТИВ</w:t>
                  </w:r>
                </w:p>
              </w:tc>
            </w:tr>
          </w:tbl>
          <w:p w14:paraId="2C74FE16"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p>
        </w:tc>
      </w:tr>
    </w:tbl>
    <w:p w14:paraId="1BAAE16E" w14:textId="77777777" w:rsidR="009C774F" w:rsidRPr="00B33BA2" w:rsidRDefault="009C774F" w:rsidP="009C774F">
      <w:pPr>
        <w:spacing w:after="0" w:line="240" w:lineRule="auto"/>
        <w:rPr>
          <w:rFonts w:ascii="Times New Roman" w:eastAsia="Times New Roman" w:hAnsi="Times New Roman" w:cs="Times New Roman"/>
          <w:vanish/>
          <w:kern w:val="0"/>
          <w:sz w:val="24"/>
          <w:szCs w:val="24"/>
          <w:lang w:eastAsia="ru-RU"/>
          <w14:ligatures w14:val="none"/>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7485"/>
        <w:gridCol w:w="1870"/>
      </w:tblGrid>
      <w:tr w:rsidR="00B33BA2" w:rsidRPr="00B33BA2" w14:paraId="101FE8F5" w14:textId="77777777" w:rsidTr="009C774F">
        <w:trPr>
          <w:trHeight w:val="105"/>
          <w:tblCellSpacing w:w="0" w:type="dxa"/>
        </w:trPr>
        <w:tc>
          <w:tcPr>
            <w:tcW w:w="7530" w:type="dxa"/>
            <w:tcBorders>
              <w:top w:val="nil"/>
              <w:left w:val="nil"/>
              <w:bottom w:val="nil"/>
              <w:right w:val="nil"/>
            </w:tcBorders>
            <w:shd w:val="clear" w:color="auto" w:fill="FFFFFF"/>
            <w:vAlign w:val="bottom"/>
            <w:hideMark/>
          </w:tcPr>
          <w:p w14:paraId="0596EDB7"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c>
          <w:tcPr>
            <w:tcW w:w="1830" w:type="dxa"/>
            <w:tcBorders>
              <w:top w:val="nil"/>
              <w:left w:val="nil"/>
              <w:bottom w:val="single" w:sz="8" w:space="0" w:color="000000"/>
              <w:right w:val="nil"/>
            </w:tcBorders>
            <w:shd w:val="clear" w:color="auto" w:fill="FFFFFF"/>
            <w:vAlign w:val="bottom"/>
            <w:hideMark/>
          </w:tcPr>
          <w:p w14:paraId="0A2A342A"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r>
      <w:tr w:rsidR="00B33BA2" w:rsidRPr="00B33BA2" w14:paraId="06529E4A" w14:textId="77777777" w:rsidTr="009C774F">
        <w:trPr>
          <w:trHeight w:val="585"/>
          <w:tblCellSpacing w:w="0" w:type="dxa"/>
        </w:trPr>
        <w:tc>
          <w:tcPr>
            <w:tcW w:w="0" w:type="auto"/>
            <w:tcBorders>
              <w:top w:val="nil"/>
              <w:left w:val="nil"/>
              <w:bottom w:val="nil"/>
              <w:right w:val="nil"/>
            </w:tcBorders>
            <w:shd w:val="clear" w:color="auto" w:fill="FFFFFF"/>
            <w:vAlign w:val="bottom"/>
            <w:hideMark/>
          </w:tcPr>
          <w:p w14:paraId="3338AD3C"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r w:rsidRPr="00B33BA2">
              <w:rPr>
                <w:rFonts w:ascii="Arial" w:eastAsia="Times New Roman" w:hAnsi="Arial" w:cs="Arial"/>
                <w:kern w:val="0"/>
                <w:sz w:val="18"/>
                <w:szCs w:val="18"/>
                <w:lang w:eastAsia="ru-RU"/>
                <w14:ligatures w14:val="none"/>
              </w:rPr>
              <w:t> </w:t>
            </w:r>
          </w:p>
        </w:tc>
        <w:tc>
          <w:tcPr>
            <w:tcW w:w="1830" w:type="dxa"/>
            <w:tcBorders>
              <w:top w:val="single" w:sz="8" w:space="0" w:color="000000"/>
              <w:left w:val="single" w:sz="8" w:space="0" w:color="000000"/>
              <w:bottom w:val="single" w:sz="8" w:space="0" w:color="000000"/>
              <w:right w:val="single" w:sz="8" w:space="0" w:color="000000"/>
            </w:tcBorders>
            <w:shd w:val="clear" w:color="auto" w:fill="FFFFFF"/>
            <w:vAlign w:val="bottom"/>
            <w:hideMark/>
          </w:tcPr>
          <w:tbl>
            <w:tblPr>
              <w:tblW w:w="1830" w:type="dxa"/>
              <w:tblCellSpacing w:w="0" w:type="dxa"/>
              <w:tblCellMar>
                <w:left w:w="0" w:type="dxa"/>
                <w:right w:w="0" w:type="dxa"/>
              </w:tblCellMar>
              <w:tblLook w:val="04A0" w:firstRow="1" w:lastRow="0" w:firstColumn="1" w:lastColumn="0" w:noHBand="0" w:noVBand="1"/>
            </w:tblPr>
            <w:tblGrid>
              <w:gridCol w:w="1830"/>
            </w:tblGrid>
            <w:tr w:rsidR="00B33BA2" w:rsidRPr="00B33BA2" w14:paraId="52A18A1A" w14:textId="77777777">
              <w:trPr>
                <w:tblCellSpacing w:w="0" w:type="dxa"/>
              </w:trPr>
              <w:tc>
                <w:tcPr>
                  <w:tcW w:w="0" w:type="auto"/>
                  <w:tcBorders>
                    <w:top w:val="nil"/>
                    <w:left w:val="nil"/>
                    <w:bottom w:val="nil"/>
                    <w:right w:val="nil"/>
                  </w:tcBorders>
                  <w:vAlign w:val="bottom"/>
                  <w:hideMark/>
                </w:tcPr>
                <w:p w14:paraId="205AB369" w14:textId="77777777" w:rsidR="009C774F" w:rsidRPr="00B33BA2" w:rsidRDefault="009C774F" w:rsidP="009C774F">
                  <w:pPr>
                    <w:spacing w:before="120" w:after="120" w:line="240" w:lineRule="auto"/>
                    <w:jc w:val="both"/>
                    <w:textAlignment w:val="baseline"/>
                    <w:rPr>
                      <w:rFonts w:ascii="Times New Roman" w:eastAsia="Times New Roman" w:hAnsi="Times New Roman" w:cs="Times New Roman"/>
                      <w:kern w:val="0"/>
                      <w:sz w:val="18"/>
                      <w:szCs w:val="18"/>
                      <w:lang w:eastAsia="ru-RU"/>
                      <w14:ligatures w14:val="none"/>
                    </w:rPr>
                  </w:pPr>
                  <w:r w:rsidRPr="00B33BA2">
                    <w:rPr>
                      <w:rFonts w:ascii="Times New Roman" w:eastAsia="Times New Roman" w:hAnsi="Times New Roman" w:cs="Times New Roman"/>
                      <w:kern w:val="0"/>
                      <w:sz w:val="18"/>
                      <w:szCs w:val="18"/>
                      <w:lang w:eastAsia="ru-RU"/>
                      <w14:ligatures w14:val="none"/>
                    </w:rPr>
                    <w:t>воздержался</w:t>
                  </w:r>
                </w:p>
              </w:tc>
            </w:tr>
          </w:tbl>
          <w:p w14:paraId="1A3BE1D0" w14:textId="77777777" w:rsidR="009C774F" w:rsidRPr="00B33BA2" w:rsidRDefault="009C774F" w:rsidP="009C774F">
            <w:pPr>
              <w:spacing w:after="0" w:line="240" w:lineRule="auto"/>
              <w:rPr>
                <w:rFonts w:ascii="Arial" w:eastAsia="Times New Roman" w:hAnsi="Arial" w:cs="Arial"/>
                <w:kern w:val="0"/>
                <w:sz w:val="18"/>
                <w:szCs w:val="18"/>
                <w:lang w:eastAsia="ru-RU"/>
                <w14:ligatures w14:val="none"/>
              </w:rPr>
            </w:pPr>
          </w:p>
        </w:tc>
      </w:tr>
    </w:tbl>
    <w:p w14:paraId="708DEF3E" w14:textId="77777777" w:rsidR="00D21CE2" w:rsidRPr="00B33BA2" w:rsidRDefault="00D21CE2"/>
    <w:sectPr w:rsidR="00D21CE2" w:rsidRPr="00B33B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7A3E04"/>
    <w:multiLevelType w:val="multilevel"/>
    <w:tmpl w:val="B96E5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61475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24"/>
    <w:rsid w:val="00011255"/>
    <w:rsid w:val="001F3824"/>
    <w:rsid w:val="00617F17"/>
    <w:rsid w:val="00865158"/>
    <w:rsid w:val="009C774F"/>
    <w:rsid w:val="00B33BA2"/>
    <w:rsid w:val="00B94CBF"/>
    <w:rsid w:val="00D21CE2"/>
    <w:rsid w:val="00D90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1F220"/>
  <w15:chartTrackingRefBased/>
  <w15:docId w15:val="{F18FE898-8C89-43FB-A6DB-7383D07F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C77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774F"/>
    <w:rPr>
      <w:rFonts w:ascii="Times New Roman" w:eastAsia="Times New Roman" w:hAnsi="Times New Roman" w:cs="Times New Roman"/>
      <w:b/>
      <w:bCs/>
      <w:kern w:val="36"/>
      <w:sz w:val="48"/>
      <w:szCs w:val="48"/>
      <w:lang w:eastAsia="ru-RU"/>
      <w14:ligatures w14:val="none"/>
    </w:rPr>
  </w:style>
  <w:style w:type="paragraph" w:customStyle="1" w:styleId="msonormal0">
    <w:name w:val="msonormal"/>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1">
    <w:name w:val="Обычный1"/>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normal">
    <w:name w:val="consnormal"/>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title">
    <w:name w:val="constitle"/>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nonformat">
    <w:name w:val="consnonformat"/>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9C774F"/>
    <w:rPr>
      <w:color w:val="0000FF"/>
      <w:u w:val="single"/>
    </w:rPr>
  </w:style>
  <w:style w:type="character" w:styleId="a5">
    <w:name w:val="FollowedHyperlink"/>
    <w:basedOn w:val="a0"/>
    <w:uiPriority w:val="99"/>
    <w:semiHidden/>
    <w:unhideWhenUsed/>
    <w:rsid w:val="009C774F"/>
    <w:rPr>
      <w:color w:val="800080"/>
      <w:u w:val="single"/>
    </w:rPr>
  </w:style>
  <w:style w:type="paragraph" w:customStyle="1" w:styleId="web">
    <w:name w:val="web"/>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21">
    <w:name w:val="21"/>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HTML">
    <w:name w:val="HTML Preformatted"/>
    <w:basedOn w:val="a"/>
    <w:link w:val="HTML0"/>
    <w:uiPriority w:val="99"/>
    <w:semiHidden/>
    <w:unhideWhenUsed/>
    <w:rsid w:val="009C7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ru-RU"/>
      <w14:ligatures w14:val="none"/>
    </w:rPr>
  </w:style>
  <w:style w:type="character" w:customStyle="1" w:styleId="HTML0">
    <w:name w:val="Стандартный HTML Знак"/>
    <w:basedOn w:val="a0"/>
    <w:link w:val="HTML"/>
    <w:uiPriority w:val="99"/>
    <w:semiHidden/>
    <w:rsid w:val="009C774F"/>
    <w:rPr>
      <w:rFonts w:ascii="Courier New" w:eastAsia="Times New Roman" w:hAnsi="Courier New" w:cs="Courier New"/>
      <w:kern w:val="0"/>
      <w:sz w:val="20"/>
      <w:szCs w:val="20"/>
      <w:lang w:eastAsia="ru-RU"/>
      <w14:ligatures w14:val="none"/>
    </w:rPr>
  </w:style>
  <w:style w:type="paragraph" w:customStyle="1" w:styleId="consplusnormal">
    <w:name w:val="consplusnormal"/>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rmal0">
    <w:name w:val="consplusnormal0"/>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0">
    <w:name w:val="consplusnonformat0"/>
    <w:basedOn w:val="a"/>
    <w:rsid w:val="009C774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6">
    <w:name w:val="List Paragraph"/>
    <w:basedOn w:val="a"/>
    <w:uiPriority w:val="34"/>
    <w:qFormat/>
    <w:rsid w:val="00B94CBF"/>
    <w:pPr>
      <w:spacing w:after="200" w:line="276" w:lineRule="auto"/>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67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7928;fld=134;dst=100658" TargetMode="External"/><Relationship Id="rId3" Type="http://schemas.openxmlformats.org/officeDocument/2006/relationships/settings" Target="settings.xml"/><Relationship Id="rId7" Type="http://schemas.openxmlformats.org/officeDocument/2006/relationships/hyperlink" Target="consultantplus://offline/main?base=LAW;n=108638;fld=134;dst=100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016;n=27928;fld=134;dst=100088" TargetMode="External"/><Relationship Id="rId5" Type="http://schemas.openxmlformats.org/officeDocument/2006/relationships/hyperlink" Target="consultantplus://offline/main?base=RLAW016;n=27928;fld=134;dst=10008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12533</Words>
  <Characters>71444</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irina199402@outlook.com</dc:creator>
  <cp:keywords/>
  <dc:description/>
  <cp:lastModifiedBy>irina199402@outlook.com</cp:lastModifiedBy>
  <cp:revision>8</cp:revision>
  <dcterms:created xsi:type="dcterms:W3CDTF">2023-08-28T08:29:00Z</dcterms:created>
  <dcterms:modified xsi:type="dcterms:W3CDTF">2023-09-04T08:47:00Z</dcterms:modified>
</cp:coreProperties>
</file>