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8DD6" w14:textId="7B4BFA9A" w:rsidR="00B96C09" w:rsidRDefault="00777AB1" w:rsidP="00777AB1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777AB1">
        <w:rPr>
          <w:rFonts w:ascii="Bookman Old Style" w:hAnsi="Bookman Old Style" w:cs="Times New Roman"/>
          <w:b/>
          <w:bCs/>
          <w:sz w:val="28"/>
          <w:szCs w:val="28"/>
        </w:rPr>
        <w:t>Бесплатная юридическая консультация!</w:t>
      </w:r>
    </w:p>
    <w:p w14:paraId="2CD9CEEC" w14:textId="2AD4F67C" w:rsidR="00777AB1" w:rsidRPr="00684AE8" w:rsidRDefault="00777AB1" w:rsidP="00684AE8">
      <w:pPr>
        <w:pStyle w:val="a3"/>
        <w:spacing w:before="1" w:line="360" w:lineRule="auto"/>
        <w:ind w:right="173" w:firstLine="709"/>
        <w:contextualSpacing/>
        <w:jc w:val="both"/>
        <w:rPr>
          <w:rFonts w:ascii="Bookman Old Style" w:hAnsi="Bookman Old Style"/>
          <w:sz w:val="24"/>
          <w:szCs w:val="24"/>
          <w:u w:val="single"/>
        </w:rPr>
      </w:pPr>
      <w:r w:rsidRPr="00684AE8">
        <w:rPr>
          <w:rFonts w:ascii="Bookman Old Style" w:hAnsi="Bookman Old Style"/>
          <w:sz w:val="24"/>
          <w:szCs w:val="24"/>
        </w:rPr>
        <w:t xml:space="preserve">Для жителей Казачинского района будет организован выездной пункт для оказания юридической помощи для социально незащищенной категории граждан, </w:t>
      </w:r>
      <w:r w:rsidRPr="00684AE8">
        <w:rPr>
          <w:rFonts w:ascii="Bookman Old Style" w:hAnsi="Bookman Old Style"/>
          <w:sz w:val="24"/>
          <w:szCs w:val="24"/>
        </w:rPr>
        <w:t>определенной</w:t>
      </w:r>
      <w:r w:rsidRPr="00684AE8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Федеральным</w:t>
      </w:r>
      <w:r w:rsidRPr="00684AE8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законом</w:t>
      </w:r>
      <w:r w:rsidRPr="00684AE8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от</w:t>
      </w:r>
      <w:r w:rsidRPr="00684AE8">
        <w:rPr>
          <w:rFonts w:ascii="Bookman Old Style" w:hAnsi="Bookman Old Style"/>
          <w:spacing w:val="60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21.11.2011</w:t>
      </w:r>
      <w:r w:rsidRPr="00684AE8">
        <w:rPr>
          <w:rFonts w:ascii="Bookman Old Style" w:hAnsi="Bookman Old Style"/>
          <w:sz w:val="24"/>
          <w:szCs w:val="24"/>
        </w:rPr>
        <w:t xml:space="preserve"> </w:t>
      </w:r>
      <w:r w:rsidRPr="00684AE8">
        <w:rPr>
          <w:rFonts w:ascii="Bookman Old Style" w:hAnsi="Bookman Old Style"/>
          <w:spacing w:val="-1"/>
          <w:sz w:val="24"/>
          <w:szCs w:val="24"/>
        </w:rPr>
        <w:t xml:space="preserve">№324-ФЗ </w:t>
      </w:r>
      <w:r w:rsidRPr="00684AE8">
        <w:rPr>
          <w:rFonts w:ascii="Bookman Old Style" w:hAnsi="Bookman Old Style"/>
          <w:sz w:val="24"/>
          <w:szCs w:val="24"/>
        </w:rPr>
        <w:t xml:space="preserve">«О бесплатной юридической помощи в Российской </w:t>
      </w:r>
      <w:r w:rsidR="00684AE8" w:rsidRPr="00684AE8">
        <w:rPr>
          <w:rFonts w:ascii="Bookman Old Style" w:hAnsi="Bookman Old Style"/>
          <w:sz w:val="24"/>
          <w:szCs w:val="24"/>
        </w:rPr>
        <w:t>Федерации»</w:t>
      </w:r>
      <w:r w:rsidR="00684AE8" w:rsidRPr="00684AE8">
        <w:rPr>
          <w:rFonts w:ascii="Bookman Old Style" w:hAnsi="Bookman Old Style"/>
          <w:spacing w:val="-65"/>
          <w:sz w:val="24"/>
          <w:szCs w:val="24"/>
        </w:rPr>
        <w:t xml:space="preserve"> и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Законом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края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от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19.12.2013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N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5-1990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«О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бесплатной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юридической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помощи</w:t>
      </w:r>
      <w:r w:rsidR="00684AE8" w:rsidRPr="00684AE8">
        <w:rPr>
          <w:rFonts w:ascii="Bookman Old Style" w:hAnsi="Bookman Old Style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в Красноярском крае»</w:t>
      </w:r>
      <w:r w:rsidRPr="00684AE8">
        <w:rPr>
          <w:rFonts w:ascii="Bookman Old Style" w:hAnsi="Bookman Old Style"/>
          <w:sz w:val="24"/>
          <w:szCs w:val="24"/>
        </w:rPr>
        <w:t xml:space="preserve">, </w:t>
      </w:r>
      <w:r w:rsidRPr="00684AE8">
        <w:rPr>
          <w:rFonts w:ascii="Bookman Old Style" w:hAnsi="Bookman Old Style"/>
          <w:sz w:val="24"/>
          <w:szCs w:val="24"/>
          <w:u w:val="single"/>
        </w:rPr>
        <w:t>по вопросам:</w:t>
      </w:r>
    </w:p>
    <w:p w14:paraId="2DE6A217" w14:textId="5FBFC65E" w:rsidR="00777AB1" w:rsidRPr="00684AE8" w:rsidRDefault="00777AB1" w:rsidP="00684AE8">
      <w:pPr>
        <w:spacing w:line="36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84AE8">
        <w:rPr>
          <w:rFonts w:ascii="Bookman Old Style" w:hAnsi="Bookman Old Style" w:cs="Times New Roman"/>
          <w:sz w:val="24"/>
          <w:szCs w:val="24"/>
        </w:rPr>
        <w:t>- ЖКХ;</w:t>
      </w:r>
    </w:p>
    <w:p w14:paraId="5B29FC42" w14:textId="3EAFF4A6" w:rsidR="00777AB1" w:rsidRPr="00684AE8" w:rsidRDefault="00777AB1" w:rsidP="00684AE8">
      <w:pPr>
        <w:spacing w:line="36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84AE8">
        <w:rPr>
          <w:rFonts w:ascii="Bookman Old Style" w:hAnsi="Bookman Old Style" w:cs="Times New Roman"/>
          <w:sz w:val="24"/>
          <w:szCs w:val="24"/>
        </w:rPr>
        <w:t>- взыскания алиментов;</w:t>
      </w:r>
    </w:p>
    <w:p w14:paraId="7F494A5C" w14:textId="40524025" w:rsidR="00777AB1" w:rsidRPr="00684AE8" w:rsidRDefault="00777AB1" w:rsidP="00684AE8">
      <w:pPr>
        <w:spacing w:line="36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84AE8">
        <w:rPr>
          <w:rFonts w:ascii="Bookman Old Style" w:hAnsi="Bookman Old Style" w:cs="Times New Roman"/>
          <w:sz w:val="24"/>
          <w:szCs w:val="24"/>
        </w:rPr>
        <w:t>- назначения пенсий;</w:t>
      </w:r>
    </w:p>
    <w:p w14:paraId="2E7390C0" w14:textId="362A03F6" w:rsidR="00777AB1" w:rsidRPr="00684AE8" w:rsidRDefault="00777AB1" w:rsidP="00684AE8">
      <w:pPr>
        <w:spacing w:line="36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84AE8">
        <w:rPr>
          <w:rFonts w:ascii="Bookman Old Style" w:hAnsi="Bookman Old Style" w:cs="Times New Roman"/>
          <w:sz w:val="24"/>
          <w:szCs w:val="24"/>
        </w:rPr>
        <w:t>- предоставление мер социальной поддержки;</w:t>
      </w:r>
    </w:p>
    <w:p w14:paraId="04E6D2C8" w14:textId="082F21C1" w:rsidR="00777AB1" w:rsidRPr="00684AE8" w:rsidRDefault="00777AB1" w:rsidP="00684AE8">
      <w:pPr>
        <w:spacing w:line="36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84AE8">
        <w:rPr>
          <w:rFonts w:ascii="Bookman Old Style" w:hAnsi="Bookman Old Style" w:cs="Times New Roman"/>
          <w:sz w:val="24"/>
          <w:szCs w:val="24"/>
        </w:rPr>
        <w:t>- сделок с недвижимым имуществом;</w:t>
      </w:r>
    </w:p>
    <w:p w14:paraId="132EA2D0" w14:textId="5EE488CF" w:rsidR="00777AB1" w:rsidRPr="00684AE8" w:rsidRDefault="00777AB1" w:rsidP="00684AE8">
      <w:pPr>
        <w:spacing w:line="36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84AE8">
        <w:rPr>
          <w:rFonts w:ascii="Bookman Old Style" w:hAnsi="Bookman Old Style" w:cs="Times New Roman"/>
          <w:sz w:val="24"/>
          <w:szCs w:val="24"/>
        </w:rPr>
        <w:t>- прочих, гражданско-правового характера.</w:t>
      </w:r>
    </w:p>
    <w:p w14:paraId="154CDC1B" w14:textId="7953F486" w:rsidR="00684AE8" w:rsidRPr="00684AE8" w:rsidRDefault="00684AE8" w:rsidP="00684AE8">
      <w:pPr>
        <w:pStyle w:val="a3"/>
        <w:spacing w:before="9" w:line="360" w:lineRule="auto"/>
        <w:ind w:right="154"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684AE8">
        <w:rPr>
          <w:rFonts w:ascii="Bookman Old Style" w:hAnsi="Bookman Old Style"/>
          <w:sz w:val="24"/>
          <w:szCs w:val="24"/>
        </w:rPr>
        <w:t>П</w:t>
      </w:r>
      <w:r w:rsidRPr="00684AE8">
        <w:rPr>
          <w:rFonts w:ascii="Bookman Old Style" w:hAnsi="Bookman Old Style"/>
          <w:sz w:val="24"/>
          <w:szCs w:val="24"/>
        </w:rPr>
        <w:t>ланируется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организовывать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выезды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в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удаленные,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малонаселенные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и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труднодоступные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населенные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пункты края, а такж</w:t>
      </w:r>
      <w:r w:rsidRPr="00684AE8">
        <w:rPr>
          <w:rFonts w:ascii="Bookman Old Style" w:hAnsi="Bookman Old Style"/>
          <w:sz w:val="24"/>
          <w:szCs w:val="24"/>
        </w:rPr>
        <w:t>е</w:t>
      </w:r>
      <w:r w:rsidRPr="00684AE8">
        <w:rPr>
          <w:rFonts w:ascii="Bookman Old Style" w:hAnsi="Bookman Old Style"/>
          <w:sz w:val="24"/>
          <w:szCs w:val="24"/>
        </w:rPr>
        <w:t xml:space="preserve"> в случаях чрезвычайных ситуаций, когда требуются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оперативные</w:t>
      </w:r>
      <w:r w:rsidRPr="00684AE8">
        <w:rPr>
          <w:rFonts w:ascii="Bookman Old Style" w:hAnsi="Bookman Old Style"/>
          <w:spacing w:val="45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консультации</w:t>
      </w:r>
      <w:r w:rsidRPr="00684AE8">
        <w:rPr>
          <w:rFonts w:ascii="Bookman Old Style" w:hAnsi="Bookman Old Style"/>
          <w:spacing w:val="55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на</w:t>
      </w:r>
      <w:r w:rsidRPr="00684AE8">
        <w:rPr>
          <w:rFonts w:ascii="Bookman Old Style" w:hAnsi="Bookman Old Style"/>
          <w:spacing w:val="4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месте</w:t>
      </w:r>
      <w:r w:rsidRPr="00684AE8">
        <w:rPr>
          <w:rFonts w:ascii="Bookman Old Style" w:hAnsi="Bookman Old Style"/>
          <w:spacing w:val="22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по</w:t>
      </w:r>
      <w:r w:rsidRPr="00684AE8">
        <w:rPr>
          <w:rFonts w:ascii="Bookman Old Style" w:hAnsi="Bookman Old Style"/>
          <w:spacing w:val="18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разли</w:t>
      </w:r>
      <w:r w:rsidRPr="00684AE8">
        <w:rPr>
          <w:rFonts w:ascii="Bookman Old Style" w:hAnsi="Bookman Old Style"/>
          <w:w w:val="95"/>
          <w:sz w:val="24"/>
          <w:szCs w:val="24"/>
        </w:rPr>
        <w:t>чным</w:t>
      </w:r>
      <w:r w:rsidRPr="00684AE8">
        <w:rPr>
          <w:rFonts w:ascii="Bookman Old Style" w:hAnsi="Bookman Old Style"/>
          <w:spacing w:val="33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правовым</w:t>
      </w:r>
      <w:r w:rsidRPr="00684AE8">
        <w:rPr>
          <w:rFonts w:ascii="Bookman Old Style" w:hAnsi="Bookman Old Style"/>
          <w:spacing w:val="28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вопросам.</w:t>
      </w:r>
    </w:p>
    <w:p w14:paraId="40A4B89F" w14:textId="694825AC" w:rsidR="00684AE8" w:rsidRPr="00684AE8" w:rsidRDefault="00684AE8" w:rsidP="00684AE8">
      <w:pPr>
        <w:pStyle w:val="a3"/>
        <w:spacing w:before="6" w:line="360" w:lineRule="auto"/>
        <w:ind w:right="151"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684AE8">
        <w:rPr>
          <w:rFonts w:ascii="Bookman Old Style" w:hAnsi="Bookman Old Style"/>
          <w:sz w:val="24"/>
          <w:szCs w:val="24"/>
        </w:rPr>
        <w:t>Автомобиль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оснащен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рабочими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местами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для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специалистов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и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посетителей,</w:t>
      </w:r>
      <w:r w:rsidRPr="00684AE8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в т.ч.</w:t>
      </w:r>
      <w:r w:rsidRPr="00684AE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для</w:t>
      </w:r>
      <w:r w:rsidRPr="00684AE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маломобильных</w:t>
      </w:r>
      <w:r w:rsidRPr="00684AE8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групп</w:t>
      </w:r>
      <w:r w:rsidRPr="00684AE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гражда</w:t>
      </w:r>
      <w:r w:rsidRPr="00684AE8">
        <w:rPr>
          <w:rFonts w:ascii="Bookman Old Style" w:hAnsi="Bookman Old Style"/>
          <w:sz w:val="24"/>
          <w:szCs w:val="24"/>
        </w:rPr>
        <w:t>н</w:t>
      </w:r>
      <w:r w:rsidRPr="00684AE8">
        <w:rPr>
          <w:rFonts w:ascii="Bookman Old Style" w:hAnsi="Bookman Old Style"/>
          <w:sz w:val="24"/>
          <w:szCs w:val="24"/>
        </w:rPr>
        <w:t>.</w:t>
      </w:r>
    </w:p>
    <w:p w14:paraId="4C5CE5FE" w14:textId="2805F59D" w:rsidR="00777AB1" w:rsidRPr="00684AE8" w:rsidRDefault="00777AB1" w:rsidP="00684AE8">
      <w:pPr>
        <w:pStyle w:val="a3"/>
        <w:spacing w:line="360" w:lineRule="auto"/>
        <w:ind w:right="178"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684AE8">
        <w:rPr>
          <w:rFonts w:ascii="Bookman Old Style" w:hAnsi="Bookman Old Style"/>
          <w:sz w:val="24"/>
          <w:szCs w:val="24"/>
        </w:rPr>
        <w:t>Прием будет проводиться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во взаимодействии с адвокатами,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Красноярским</w:t>
      </w:r>
      <w:r w:rsidRPr="00684AE8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региональные</w:t>
      </w:r>
      <w:r w:rsidRPr="00684AE8">
        <w:rPr>
          <w:rFonts w:ascii="Bookman Old Style" w:hAnsi="Bookman Old Style"/>
          <w:spacing w:val="54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отделением</w:t>
      </w:r>
      <w:r w:rsidRPr="00684AE8">
        <w:rPr>
          <w:rFonts w:ascii="Bookman Old Style" w:hAnsi="Bookman Old Style"/>
          <w:spacing w:val="6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ООО</w:t>
      </w:r>
      <w:r w:rsidRPr="00684AE8">
        <w:rPr>
          <w:rFonts w:ascii="Bookman Old Style" w:hAnsi="Bookman Old Style"/>
          <w:spacing w:val="44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«Ассоциация</w:t>
      </w:r>
      <w:r w:rsidRPr="00684AE8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юристов</w:t>
      </w:r>
      <w:r w:rsidR="00684AE8" w:rsidRPr="00684AE8">
        <w:rPr>
          <w:rFonts w:ascii="Bookman Old Style" w:hAnsi="Bookman Old Style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России»,</w:t>
      </w:r>
      <w:r w:rsidRPr="00684AE8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другими</w:t>
      </w:r>
      <w:r w:rsidRPr="00684AE8">
        <w:rPr>
          <w:rFonts w:ascii="Bookman Old Style" w:hAnsi="Bookman Old Style"/>
          <w:spacing w:val="63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заинтересованными</w:t>
      </w:r>
      <w:r w:rsidRPr="00684AE8">
        <w:rPr>
          <w:rFonts w:ascii="Bookman Old Style" w:hAnsi="Bookman Old Style"/>
          <w:spacing w:val="29"/>
          <w:w w:val="95"/>
          <w:sz w:val="24"/>
          <w:szCs w:val="24"/>
        </w:rPr>
        <w:t xml:space="preserve"> </w:t>
      </w:r>
      <w:r w:rsidRPr="00684AE8">
        <w:rPr>
          <w:rFonts w:ascii="Bookman Old Style" w:hAnsi="Bookman Old Style"/>
          <w:w w:val="95"/>
          <w:sz w:val="24"/>
          <w:szCs w:val="24"/>
        </w:rPr>
        <w:t>органами.</w:t>
      </w:r>
    </w:p>
    <w:p w14:paraId="5FAC28B9" w14:textId="7D08C2A1" w:rsidR="00684AE8" w:rsidRDefault="00777AB1" w:rsidP="00684AE8">
      <w:pPr>
        <w:spacing w:line="360" w:lineRule="auto"/>
        <w:ind w:right="112"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684AE8">
        <w:rPr>
          <w:rFonts w:ascii="Bookman Old Style" w:hAnsi="Bookman Old Style"/>
          <w:sz w:val="24"/>
          <w:szCs w:val="24"/>
        </w:rPr>
        <w:t>Мобильный</w:t>
      </w:r>
      <w:r w:rsidRPr="00684AE8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офис</w:t>
      </w:r>
      <w:r w:rsidRPr="00684AE8">
        <w:rPr>
          <w:rFonts w:ascii="Bookman Old Style" w:hAnsi="Bookman Old Style"/>
          <w:spacing w:val="68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может</w:t>
      </w:r>
      <w:r w:rsidRPr="00684AE8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быть</w:t>
      </w:r>
      <w:r w:rsidRPr="00684AE8">
        <w:rPr>
          <w:rFonts w:ascii="Bookman Old Style" w:hAnsi="Bookman Old Style"/>
          <w:spacing w:val="68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направлен</w:t>
      </w:r>
      <w:r w:rsidRPr="00684AE8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в</w:t>
      </w:r>
      <w:r w:rsidRPr="00684AE8">
        <w:rPr>
          <w:rFonts w:ascii="Bookman Old Style" w:hAnsi="Bookman Old Style"/>
          <w:spacing w:val="68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населенные</w:t>
      </w:r>
      <w:r w:rsidRPr="00684AE8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местности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и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внепланово,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на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основе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мотивированных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684AE8" w:rsidRPr="00684AE8">
        <w:rPr>
          <w:rFonts w:ascii="Bookman Old Style" w:hAnsi="Bookman Old Style"/>
          <w:sz w:val="24"/>
          <w:szCs w:val="24"/>
        </w:rPr>
        <w:t>поступивших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заявок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на</w:t>
      </w:r>
      <w:r w:rsidRPr="00684A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использование</w:t>
      </w:r>
      <w:r w:rsidRPr="00684AE8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специального</w:t>
      </w:r>
      <w:r w:rsidRPr="00684AE8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684AE8">
        <w:rPr>
          <w:rFonts w:ascii="Bookman Old Style" w:hAnsi="Bookman Old Style"/>
          <w:sz w:val="24"/>
          <w:szCs w:val="24"/>
        </w:rPr>
        <w:t>автомобиля.</w:t>
      </w:r>
      <w:r w:rsidR="00684AE8">
        <w:rPr>
          <w:rFonts w:ascii="Bookman Old Style" w:hAnsi="Bookman Old Style"/>
          <w:sz w:val="24"/>
          <w:szCs w:val="24"/>
        </w:rPr>
        <w:t xml:space="preserve"> Для этого можно обратиться в сельсовет и оставить заявку на оказание юридической помощи посредствам выезда мобильной бригады (лично, либо по тел. 8391-96-76250) </w:t>
      </w:r>
    </w:p>
    <w:p w14:paraId="54469A80" w14:textId="77777777" w:rsidR="00684AE8" w:rsidRPr="00684AE8" w:rsidRDefault="00684AE8" w:rsidP="00684AE8">
      <w:pPr>
        <w:spacing w:line="360" w:lineRule="auto"/>
        <w:ind w:right="112"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699E0E72" w14:textId="0EF265CB" w:rsidR="00777AB1" w:rsidRPr="00684AE8" w:rsidRDefault="00777AB1" w:rsidP="00684AE8">
      <w:pPr>
        <w:spacing w:line="360" w:lineRule="auto"/>
        <w:ind w:right="112" w:firstLine="709"/>
        <w:contextualSpacing/>
        <w:jc w:val="right"/>
        <w:rPr>
          <w:rFonts w:ascii="Bookman Old Style" w:hAnsi="Bookman Old Style"/>
          <w:b/>
          <w:bCs/>
          <w:sz w:val="28"/>
          <w:szCs w:val="28"/>
        </w:rPr>
      </w:pPr>
      <w:r w:rsidRPr="00684AE8">
        <w:rPr>
          <w:rFonts w:ascii="Bookman Old Style" w:hAnsi="Bookman Old Style"/>
          <w:b/>
          <w:bCs/>
          <w:sz w:val="28"/>
          <w:szCs w:val="28"/>
        </w:rPr>
        <w:t>По</w:t>
      </w:r>
      <w:r w:rsidRPr="00684AE8">
        <w:rPr>
          <w:rFonts w:ascii="Bookman Old Style" w:hAnsi="Bookman Old Style"/>
          <w:b/>
          <w:bCs/>
          <w:spacing w:val="1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интересующим</w:t>
      </w:r>
      <w:r w:rsidRPr="00684AE8">
        <w:rPr>
          <w:rFonts w:ascii="Bookman Old Style" w:hAnsi="Bookman Old Style"/>
          <w:b/>
          <w:bCs/>
          <w:spacing w:val="67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вопросам</w:t>
      </w:r>
      <w:r w:rsidRPr="00684AE8">
        <w:rPr>
          <w:rFonts w:ascii="Bookman Old Style" w:hAnsi="Bookman Old Style"/>
          <w:b/>
          <w:bCs/>
          <w:spacing w:val="68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необходимо</w:t>
      </w:r>
      <w:r w:rsidRPr="00684AE8">
        <w:rPr>
          <w:rFonts w:ascii="Bookman Old Style" w:hAnsi="Bookman Old Style"/>
          <w:b/>
          <w:bCs/>
          <w:spacing w:val="67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обращаться</w:t>
      </w:r>
      <w:r w:rsidRPr="00684AE8">
        <w:rPr>
          <w:rFonts w:ascii="Bookman Old Style" w:hAnsi="Bookman Old Style"/>
          <w:b/>
          <w:bCs/>
          <w:spacing w:val="68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в</w:t>
      </w:r>
      <w:r w:rsidRPr="00684AE8">
        <w:rPr>
          <w:rFonts w:ascii="Bookman Old Style" w:hAnsi="Bookman Old Style"/>
          <w:b/>
          <w:bCs/>
          <w:spacing w:val="67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отдел</w:t>
      </w:r>
      <w:r w:rsidRPr="00684AE8">
        <w:rPr>
          <w:rFonts w:ascii="Bookman Old Style" w:hAnsi="Bookman Old Style"/>
          <w:b/>
          <w:bCs/>
          <w:spacing w:val="1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по</w:t>
      </w:r>
      <w:r w:rsidRPr="00684AE8">
        <w:rPr>
          <w:rFonts w:ascii="Bookman Old Style" w:hAnsi="Bookman Old Style"/>
          <w:b/>
          <w:bCs/>
          <w:spacing w:val="-6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реализации</w:t>
      </w:r>
      <w:r w:rsidRPr="00684AE8">
        <w:rPr>
          <w:rFonts w:ascii="Bookman Old Style" w:hAnsi="Bookman Old Style"/>
          <w:b/>
          <w:bCs/>
          <w:spacing w:val="3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государственных</w:t>
      </w:r>
      <w:r w:rsidRPr="00684AE8">
        <w:rPr>
          <w:rFonts w:ascii="Bookman Old Style" w:hAnsi="Bookman Old Style"/>
          <w:b/>
          <w:bCs/>
          <w:spacing w:val="-13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полномочий</w:t>
      </w:r>
      <w:r w:rsidRPr="00684AE8">
        <w:rPr>
          <w:rFonts w:ascii="Bookman Old Style" w:hAnsi="Bookman Old Style"/>
          <w:b/>
          <w:bCs/>
          <w:spacing w:val="13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Агентства</w:t>
      </w:r>
      <w:r w:rsidRPr="00684AE8">
        <w:rPr>
          <w:rFonts w:ascii="Bookman Old Style" w:hAnsi="Bookman Old Style"/>
          <w:b/>
          <w:bCs/>
          <w:spacing w:val="2"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по</w:t>
      </w:r>
      <w:r w:rsidRPr="00684AE8">
        <w:rPr>
          <w:rFonts w:ascii="Bookman Old Style" w:hAnsi="Bookman Old Style"/>
          <w:b/>
          <w:bCs/>
          <w:spacing w:val="-10"/>
          <w:sz w:val="28"/>
          <w:szCs w:val="28"/>
        </w:rPr>
        <w:t xml:space="preserve"> </w:t>
      </w:r>
      <w:r w:rsidR="00684AE8" w:rsidRPr="00684AE8">
        <w:rPr>
          <w:rFonts w:ascii="Bookman Old Style" w:hAnsi="Bookman Old Style"/>
          <w:b/>
          <w:bCs/>
          <w:sz w:val="28"/>
          <w:szCs w:val="28"/>
        </w:rPr>
        <w:t>телефону</w:t>
      </w:r>
      <w:r w:rsidRPr="00684AE8">
        <w:rPr>
          <w:rFonts w:ascii="Bookman Old Style" w:hAnsi="Bookman Old Style"/>
          <w:b/>
          <w:bCs/>
          <w:sz w:val="28"/>
          <w:szCs w:val="28"/>
        </w:rPr>
        <w:t>:</w:t>
      </w:r>
      <w:r w:rsidR="00684AE8" w:rsidRPr="00684AE8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684AE8">
        <w:rPr>
          <w:rFonts w:ascii="Bookman Old Style" w:hAnsi="Bookman Old Style"/>
          <w:b/>
          <w:bCs/>
          <w:sz w:val="28"/>
          <w:szCs w:val="28"/>
        </w:rPr>
        <w:t>8-391-221-46-27.</w:t>
      </w:r>
    </w:p>
    <w:p w14:paraId="7296C6F9" w14:textId="77777777" w:rsidR="00777AB1" w:rsidRPr="00777AB1" w:rsidRDefault="00777AB1" w:rsidP="00777AB1">
      <w:pPr>
        <w:jc w:val="both"/>
        <w:rPr>
          <w:rFonts w:ascii="Bookman Old Style" w:hAnsi="Bookman Old Style" w:cs="Times New Roman"/>
          <w:sz w:val="28"/>
          <w:szCs w:val="28"/>
        </w:rPr>
      </w:pPr>
    </w:p>
    <w:sectPr w:rsidR="00777AB1" w:rsidRPr="0077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FA"/>
    <w:rsid w:val="00684AE8"/>
    <w:rsid w:val="00777AB1"/>
    <w:rsid w:val="00B96C09"/>
    <w:rsid w:val="00C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3619"/>
  <w15:chartTrackingRefBased/>
  <w15:docId w15:val="{0166674F-DE57-4BB6-9619-2F61D205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77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77AB1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3</cp:revision>
  <cp:lastPrinted>2023-02-02T06:24:00Z</cp:lastPrinted>
  <dcterms:created xsi:type="dcterms:W3CDTF">2023-02-02T06:04:00Z</dcterms:created>
  <dcterms:modified xsi:type="dcterms:W3CDTF">2023-02-02T06:24:00Z</dcterms:modified>
</cp:coreProperties>
</file>